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1.</w:t>
      </w:r>
    </w:p>
    <w:p w:rsidR="003C6946" w:rsidRDefault="003C6946" w:rsidP="009B43AE">
      <w:pPr>
        <w:spacing w:after="0" w:line="240" w:lineRule="auto"/>
        <w:rPr>
          <w:rFonts w:ascii="Palatino Linotype" w:hAnsi="Palatino Linotype"/>
          <w:bCs/>
          <w:sz w:val="28"/>
          <w:szCs w:val="28"/>
          <w:lang w:val="tg-Cyrl-TJ"/>
        </w:rPr>
      </w:pPr>
      <w:r w:rsidRPr="000D2260">
        <w:rPr>
          <w:rFonts w:ascii="Palatino Linotype" w:hAnsi="Palatino Linotype"/>
          <w:bCs/>
          <w:sz w:val="28"/>
          <w:szCs w:val="28"/>
          <w:lang w:val="tg-Cyrl-TJ"/>
        </w:rPr>
        <w:t xml:space="preserve">Кадом санади </w:t>
      </w:r>
      <w:r w:rsidRPr="000D2260">
        <w:rPr>
          <w:rFonts w:ascii="Palatino Linotype" w:hAnsi="Palatino Linotype" w:cs="Times New Roman"/>
          <w:bCs/>
          <w:sz w:val="28"/>
          <w:szCs w:val="28"/>
          <w:lang w:val="tg-Cyrl-TJ"/>
        </w:rPr>
        <w:t>ҷумҳуриявӣ самтҳои асосии рушди таҳсилоти фарогир дар ҷумҳури муайян шудаанд</w:t>
      </w:r>
      <w:r w:rsidRPr="000D2260">
        <w:rPr>
          <w:rFonts w:ascii="Palatino Linotype" w:hAnsi="Palatino Linotype"/>
          <w:bCs/>
          <w:sz w:val="28"/>
          <w:szCs w:val="28"/>
          <w:lang w:val="tg-Cyrl-TJ"/>
        </w:rPr>
        <w:t xml:space="preserve"> </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tg-Cyrl-TJ"/>
        </w:rPr>
        <w:t>Консепсияи миллии та</w:t>
      </w:r>
      <w:r w:rsidRPr="000D2260">
        <w:rPr>
          <w:rFonts w:ascii="Palatino Linotype" w:hAnsi="Palatino Linotype" w:cs="Times New Roman"/>
          <w:bCs/>
          <w:sz w:val="28"/>
          <w:szCs w:val="28"/>
          <w:lang w:val="tg-Cyrl-TJ"/>
        </w:rPr>
        <w:t>ҳсилоти фарогир барои кӯдакони имконияташон маҳдуд дар Ҷ.Т. барои соли 2011 - 2015</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cs="Times New Roman"/>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cs="Times New Roman"/>
          <w:bCs/>
          <w:sz w:val="28"/>
          <w:szCs w:val="28"/>
          <w:lang w:val="tg-Cyrl-TJ"/>
        </w:rPr>
        <w:t>Қонуни Ҷ.Т. дар бораи ҳифзи ҳуқуқҳои кӯдак</w:t>
      </w:r>
      <w:r>
        <w:rPr>
          <w:rFonts w:ascii="Palatino Linotype" w:hAnsi="Palatino Linotype" w:cs="Times New Roman"/>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cs="Times New Roman"/>
          <w:bCs/>
          <w:sz w:val="28"/>
          <w:szCs w:val="28"/>
          <w:lang w:val="tg-Cyrl-TJ"/>
        </w:rPr>
        <w:t xml:space="preserve">$C) </w:t>
      </w:r>
      <w:r w:rsidRPr="000D2260">
        <w:rPr>
          <w:rFonts w:ascii="Palatino Linotype" w:hAnsi="Palatino Linotype" w:cs="Times New Roman"/>
          <w:bCs/>
          <w:sz w:val="28"/>
          <w:szCs w:val="28"/>
          <w:lang w:val="tg-Cyrl-TJ"/>
        </w:rPr>
        <w:t>Қонуни Ҷ.Т. дар бораи маориф</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cs="Times New Roman"/>
          <w:bCs/>
          <w:sz w:val="28"/>
          <w:szCs w:val="28"/>
          <w:lang w:val="tg-Cyrl-TJ"/>
        </w:rPr>
        <w:t>Қонуни Ҷ.Т. дар бораи масъулияти падару модар дар тарбияи фарзанд</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cs="Times New Roman"/>
          <w:bCs/>
          <w:sz w:val="28"/>
          <w:szCs w:val="28"/>
          <w:lang w:val="tg-Cyrl-TJ"/>
        </w:rPr>
        <w:t>Қонуни Ҷ.Т. дар бораи танзиму анъана ва ҷашну маросимҳо дар Ҷ.Т</w:t>
      </w:r>
      <w:r>
        <w:rPr>
          <w:rFonts w:ascii="Palatino Linotype" w:hAnsi="Palatino Linotype" w:cs="Times New Roman"/>
          <w:bCs/>
          <w:sz w:val="28"/>
          <w:szCs w:val="28"/>
          <w:lang w:val="tg-Cyrl-TJ"/>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2.</w:t>
      </w:r>
    </w:p>
    <w:p w:rsidR="003C6946" w:rsidRDefault="003C6946" w:rsidP="009B43AE">
      <w:pPr>
        <w:spacing w:after="0" w:line="240" w:lineRule="auto"/>
        <w:rPr>
          <w:rFonts w:ascii="Palatino Linotype" w:hAnsi="Palatino Linotype"/>
          <w:bCs/>
          <w:sz w:val="28"/>
          <w:szCs w:val="28"/>
          <w:lang w:val="tg-Cyrl-TJ"/>
        </w:rPr>
      </w:pPr>
      <w:r w:rsidRPr="000D2260">
        <w:rPr>
          <w:rFonts w:ascii="Palatino Linotype" w:hAnsi="Palatino Linotype"/>
          <w:bCs/>
          <w:sz w:val="28"/>
          <w:szCs w:val="28"/>
          <w:lang w:val="tg-Cyrl-TJ"/>
        </w:rPr>
        <w:t>Асос</w:t>
      </w:r>
      <w:r w:rsidRPr="000D2260">
        <w:rPr>
          <w:rFonts w:ascii="Palatino Linotype" w:hAnsi="Palatino Linotype" w:cs="Times New Roman"/>
          <w:bCs/>
          <w:sz w:val="28"/>
          <w:szCs w:val="28"/>
          <w:lang w:val="tg-Cyrl-TJ"/>
        </w:rPr>
        <w:t>ҳои ҳуқуқии ҳифзи ҳуқуқҳои кӯдак ва кафолатҳои давлатии амалишавии онҳо дар ҷумҳурӣ дар кадом санади ҳуқуқӣ муайян шудаанд</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tg-Cyrl-TJ"/>
        </w:rPr>
        <w:t>Консепсияи миллии та</w:t>
      </w:r>
      <w:r w:rsidRPr="000D2260">
        <w:rPr>
          <w:rFonts w:ascii="Palatino Linotype" w:hAnsi="Palatino Linotype" w:cs="Times New Roman"/>
          <w:bCs/>
          <w:sz w:val="28"/>
          <w:szCs w:val="28"/>
          <w:lang w:val="tg-Cyrl-TJ"/>
        </w:rPr>
        <w:t>ҳсилоти фарогир барои кӯдакони имконияташон маҳдуд дар Ҷ.Т. барои соли 2011 - 2015</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cs="Times New Roman"/>
          <w:bCs/>
          <w:sz w:val="28"/>
          <w:szCs w:val="28"/>
          <w:lang w:val="tg-Cyrl-TJ"/>
        </w:rPr>
        <w:t>Қонуни Ҷ.Т. дар бораи ҳифзи ҳуқуқҳои кӯдак</w:t>
      </w:r>
      <w:r>
        <w:rPr>
          <w:rFonts w:ascii="Palatino Linotype" w:hAnsi="Palatino Linotype" w:cs="Times New Roman"/>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lang w:val="tg-Cyrl-TJ"/>
        </w:rPr>
        <w:t xml:space="preserve">$C) </w:t>
      </w:r>
      <w:r w:rsidRPr="000D2260">
        <w:rPr>
          <w:rFonts w:ascii="Palatino Linotype" w:hAnsi="Palatino Linotype" w:cs="Times New Roman"/>
          <w:bCs/>
          <w:sz w:val="28"/>
          <w:szCs w:val="28"/>
          <w:lang w:val="tg-Cyrl-TJ"/>
        </w:rPr>
        <w:t>Қонуни Ҷ.Т. дар бораи маориф</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cs="Times New Roman"/>
          <w:bCs/>
          <w:sz w:val="28"/>
          <w:szCs w:val="28"/>
          <w:lang w:val="tg-Cyrl-TJ"/>
        </w:rPr>
        <w:t>Қонуни Ҷ.Т. дар бораи масъулияти падару модар дар тарбияи фарзанд</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cs="Times New Roman"/>
          <w:bCs/>
          <w:sz w:val="28"/>
          <w:szCs w:val="28"/>
          <w:lang w:val="tg-Cyrl-TJ"/>
        </w:rPr>
        <w:t>Қонуни Ҷ.Т. дар бораи танзиму анъана ва ҷашну маросимҳо дар Ҷ.Т</w:t>
      </w:r>
      <w:r>
        <w:rPr>
          <w:rFonts w:ascii="Palatino Linotype" w:hAnsi="Palatino Linotype" w:cs="Times New Roman"/>
          <w:bCs/>
          <w:sz w:val="28"/>
          <w:szCs w:val="28"/>
          <w:lang w:val="tg-Cyrl-TJ"/>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3. </w:t>
      </w:r>
    </w:p>
    <w:p w:rsidR="003C6946" w:rsidRDefault="003C6946" w:rsidP="009B43AE">
      <w:pPr>
        <w:spacing w:after="0" w:line="240" w:lineRule="auto"/>
        <w:rPr>
          <w:rFonts w:ascii="Palatino Linotype" w:hAnsi="Palatino Linotype"/>
          <w:bCs/>
          <w:sz w:val="28"/>
          <w:szCs w:val="28"/>
          <w:lang w:val="tg-Cyrl-TJ"/>
        </w:rPr>
      </w:pPr>
      <w:r w:rsidRPr="000D2260">
        <w:rPr>
          <w:rFonts w:ascii="Palatino Linotype" w:hAnsi="Palatino Linotype"/>
          <w:bCs/>
          <w:sz w:val="28"/>
          <w:szCs w:val="28"/>
          <w:lang w:val="tg-Cyrl-TJ"/>
        </w:rPr>
        <w:t xml:space="preserve">Кадом </w:t>
      </w:r>
      <w:r w:rsidRPr="000D2260">
        <w:rPr>
          <w:rFonts w:ascii="Palatino Linotype" w:hAnsi="Palatino Linotype" w:cs="Times New Roman"/>
          <w:bCs/>
          <w:sz w:val="28"/>
          <w:szCs w:val="28"/>
          <w:lang w:val="tg-Cyrl-TJ"/>
        </w:rPr>
        <w:t>қонуни Ҷ.Т. масъулияти падару модар ва шахсони ивазкунандаи онҳоро дар таълиму тарбияи фарзанд муайян мекунад</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tg-Cyrl-TJ"/>
        </w:rPr>
        <w:t>Консепсияи миллии та</w:t>
      </w:r>
      <w:r w:rsidRPr="000D2260">
        <w:rPr>
          <w:rFonts w:ascii="Palatino Linotype" w:hAnsi="Palatino Linotype" w:cs="Times New Roman"/>
          <w:bCs/>
          <w:sz w:val="28"/>
          <w:szCs w:val="28"/>
          <w:lang w:val="tg-Cyrl-TJ"/>
        </w:rPr>
        <w:t>ҳсилоти фарогир барои кӯдакони имконияташон маҳдуд дар Ҷ.Т. барои соли 2011 - 2015</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cs="Times New Roman"/>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cs="Times New Roman"/>
          <w:bCs/>
          <w:sz w:val="28"/>
          <w:szCs w:val="28"/>
          <w:lang w:val="tg-Cyrl-TJ"/>
        </w:rPr>
        <w:t>Қонуни Ҷ.Т. дар бораи ҳифзи ҳуқуқҳои кӯдак</w:t>
      </w:r>
      <w:r>
        <w:rPr>
          <w:rFonts w:ascii="Palatino Linotype" w:hAnsi="Palatino Linotype" w:cs="Times New Roman"/>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cs="Times New Roman"/>
          <w:bCs/>
          <w:sz w:val="28"/>
          <w:szCs w:val="28"/>
          <w:lang w:val="tg-Cyrl-TJ"/>
        </w:rPr>
        <w:t xml:space="preserve">$C) </w:t>
      </w:r>
      <w:r w:rsidRPr="000D2260">
        <w:rPr>
          <w:rFonts w:ascii="Palatino Linotype" w:hAnsi="Palatino Linotype" w:cs="Times New Roman"/>
          <w:bCs/>
          <w:sz w:val="28"/>
          <w:szCs w:val="28"/>
          <w:lang w:val="tg-Cyrl-TJ"/>
        </w:rPr>
        <w:t>Қонуни Ҷ.Т. дар бораи маориф</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cs="Times New Roman"/>
          <w:bCs/>
          <w:sz w:val="28"/>
          <w:szCs w:val="28"/>
          <w:lang w:val="tg-Cyrl-TJ"/>
        </w:rPr>
        <w:t>Қонуни Ҷ.Т. дар бораи масъулияти падару модар дар тарбияи фарзанд</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cs="Times New Roman"/>
          <w:bCs/>
          <w:sz w:val="28"/>
          <w:szCs w:val="28"/>
          <w:lang w:val="tg-Cyrl-TJ"/>
        </w:rPr>
        <w:t>Қонуни Ҷ.Т. дар бораи танзиму анъана ва ҷашну маросимҳо дар Ҷ.Т</w:t>
      </w:r>
      <w:r>
        <w:rPr>
          <w:rFonts w:ascii="Palatino Linotype" w:hAnsi="Palatino Linotype" w:cs="Times New Roman"/>
          <w:bCs/>
          <w:sz w:val="28"/>
          <w:szCs w:val="28"/>
          <w:lang w:val="tg-Cyrl-TJ"/>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4. </w:t>
      </w:r>
    </w:p>
    <w:p w:rsidR="003C6946" w:rsidRDefault="003C6946" w:rsidP="009B43AE">
      <w:pPr>
        <w:spacing w:after="0" w:line="240" w:lineRule="auto"/>
        <w:rPr>
          <w:rFonts w:ascii="Palatino Linotype" w:hAnsi="Palatino Linotype"/>
          <w:bCs/>
          <w:sz w:val="28"/>
          <w:szCs w:val="28"/>
          <w:lang w:val="tg-Cyrl-TJ"/>
        </w:rPr>
      </w:pPr>
      <w:r w:rsidRPr="000D2260">
        <w:rPr>
          <w:rFonts w:ascii="Palatino Linotype" w:hAnsi="Palatino Linotype"/>
          <w:bCs/>
          <w:sz w:val="28"/>
          <w:szCs w:val="28"/>
          <w:lang w:val="tg-Cyrl-TJ"/>
        </w:rPr>
        <w:t>Консепсияи миллии та</w:t>
      </w:r>
      <w:r w:rsidRPr="000D2260">
        <w:rPr>
          <w:rFonts w:ascii="Palatino Linotype" w:hAnsi="Palatino Linotype" w:cs="Times New Roman"/>
          <w:bCs/>
          <w:sz w:val="28"/>
          <w:szCs w:val="28"/>
          <w:lang w:val="tg-Cyrl-TJ"/>
        </w:rPr>
        <w:t>ҳсилоти фарогир дар Ҷ.Т. дар чанд давр амалӣ мегардад</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tg-Cyrl-TJ"/>
        </w:rPr>
        <w:t>2 давр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lang w:val="tg-Cyrl-TJ"/>
        </w:rPr>
        <w:t>3 давр</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lang w:val="tg-Cyrl-TJ"/>
        </w:rPr>
        <w:t>4 давр</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lang w:val="tg-Cyrl-TJ"/>
        </w:rPr>
        <w:t>5 давр</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6 давр</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5. </w:t>
      </w:r>
    </w:p>
    <w:p w:rsidR="003C6946" w:rsidRDefault="003C6946" w:rsidP="009B43AE">
      <w:pPr>
        <w:spacing w:after="0" w:line="240" w:lineRule="auto"/>
        <w:rPr>
          <w:rFonts w:ascii="Palatino Linotype" w:hAnsi="Palatino Linotype"/>
          <w:bCs/>
          <w:sz w:val="28"/>
          <w:szCs w:val="28"/>
          <w:lang w:val="tg-Cyrl-TJ"/>
        </w:rPr>
      </w:pPr>
      <w:r w:rsidRPr="000D2260">
        <w:rPr>
          <w:rFonts w:ascii="Palatino Linotype" w:hAnsi="Palatino Linotype"/>
          <w:bCs/>
          <w:sz w:val="28"/>
          <w:szCs w:val="28"/>
          <w:lang w:val="tg-Cyrl-TJ"/>
        </w:rPr>
        <w:t>Маф</w:t>
      </w:r>
      <w:r w:rsidRPr="000D2260">
        <w:rPr>
          <w:rFonts w:ascii="Palatino Linotype" w:hAnsi="Palatino Linotype" w:cs="Times New Roman"/>
          <w:bCs/>
          <w:sz w:val="28"/>
          <w:szCs w:val="28"/>
          <w:lang w:val="tg-Cyrl-TJ"/>
        </w:rPr>
        <w:t>ҳуми таҳсилоти фарогир ба забони русӣ чӣ хел тарҷума мешавад</w:t>
      </w:r>
      <w:r w:rsidRPr="000D2260">
        <w:rPr>
          <w:rFonts w:ascii="Palatino Linotype" w:hAnsi="Palatino Linotype"/>
          <w:bCs/>
          <w:sz w:val="28"/>
          <w:szCs w:val="28"/>
          <w:lang w:val="tg-Cyrl-TJ"/>
        </w:rPr>
        <w:t>?</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tg-Cyrl-TJ"/>
        </w:rPr>
        <w:t>инклюзивное образование</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образования взрослых</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начально</w:t>
      </w:r>
      <w:r w:rsidRPr="000D2260">
        <w:rPr>
          <w:rFonts w:ascii="Palatino Linotype" w:hAnsi="Palatino Linotype"/>
          <w:bCs/>
          <w:sz w:val="28"/>
          <w:szCs w:val="28"/>
          <w:lang w:val="tg-Cyrl-TJ"/>
        </w:rPr>
        <w:t>е</w:t>
      </w:r>
      <w:r w:rsidRPr="000D2260">
        <w:rPr>
          <w:rFonts w:ascii="Palatino Linotype" w:hAnsi="Palatino Linotype"/>
          <w:bCs/>
          <w:sz w:val="28"/>
          <w:szCs w:val="28"/>
        </w:rPr>
        <w:t xml:space="preserve"> образовани</w:t>
      </w:r>
      <w:r w:rsidRPr="000D2260">
        <w:rPr>
          <w:rFonts w:ascii="Palatino Linotype" w:hAnsi="Palatino Linotype"/>
          <w:bCs/>
          <w:sz w:val="28"/>
          <w:szCs w:val="28"/>
          <w:lang w:val="tg-Cyrl-TJ"/>
        </w:rPr>
        <w:t>е</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средн</w:t>
      </w:r>
      <w:r w:rsidRPr="000D2260">
        <w:rPr>
          <w:rFonts w:ascii="Palatino Linotype" w:hAnsi="Palatino Linotype"/>
          <w:bCs/>
          <w:sz w:val="28"/>
          <w:szCs w:val="28"/>
          <w:lang w:val="tg-Cyrl-TJ"/>
        </w:rPr>
        <w:t>ее</w:t>
      </w:r>
      <w:r w:rsidRPr="000D2260">
        <w:rPr>
          <w:rFonts w:ascii="Palatino Linotype" w:hAnsi="Palatino Linotype"/>
          <w:bCs/>
          <w:sz w:val="28"/>
          <w:szCs w:val="28"/>
        </w:rPr>
        <w:t xml:space="preserve"> образовани</w:t>
      </w:r>
      <w:r w:rsidRPr="000D2260">
        <w:rPr>
          <w:rFonts w:ascii="Palatino Linotype" w:hAnsi="Palatino Linotype"/>
          <w:bCs/>
          <w:sz w:val="28"/>
          <w:szCs w:val="28"/>
          <w:lang w:val="tg-Cyrl-TJ"/>
        </w:rPr>
        <w:t>е</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rPr>
        <w:t>ви</w:t>
      </w:r>
      <w:r w:rsidRPr="000D2260">
        <w:rPr>
          <w:rFonts w:ascii="Palatino Linotype" w:hAnsi="Palatino Linotype"/>
          <w:bCs/>
          <w:sz w:val="28"/>
          <w:szCs w:val="28"/>
          <w:lang w:val="tg-Cyrl-TJ"/>
        </w:rPr>
        <w:t>с</w:t>
      </w:r>
      <w:r w:rsidRPr="000D2260">
        <w:rPr>
          <w:rFonts w:ascii="Palatino Linotype" w:hAnsi="Palatino Linotype"/>
          <w:bCs/>
          <w:sz w:val="28"/>
          <w:szCs w:val="28"/>
        </w:rPr>
        <w:t>щии образавани</w:t>
      </w:r>
      <w:r w:rsidRPr="000D2260">
        <w:rPr>
          <w:rFonts w:ascii="Palatino Linotype" w:hAnsi="Palatino Linotype"/>
          <w:bCs/>
          <w:sz w:val="28"/>
          <w:szCs w:val="28"/>
          <w:lang w:val="tg-Cyrl-TJ"/>
        </w:rPr>
        <w:t>е</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 xml:space="preserve">6. </w:t>
      </w:r>
    </w:p>
    <w:p w:rsidR="003C6946" w:rsidRDefault="003C6946" w:rsidP="009B43AE">
      <w:pPr>
        <w:spacing w:after="0" w:line="240" w:lineRule="auto"/>
        <w:rPr>
          <w:rFonts w:ascii="Palatino Linotype" w:hAnsi="Palatino Linotype"/>
          <w:bCs/>
          <w:sz w:val="28"/>
          <w:szCs w:val="28"/>
        </w:rPr>
      </w:pPr>
      <w:r w:rsidRPr="000D2260">
        <w:rPr>
          <w:rFonts w:ascii="Palatino Linotype" w:hAnsi="Palatino Linotype"/>
          <w:bCs/>
          <w:sz w:val="28"/>
          <w:szCs w:val="28"/>
        </w:rPr>
        <w:t>К</w:t>
      </w:r>
      <w:r w:rsidRPr="000D2260">
        <w:rPr>
          <w:rFonts w:ascii="Palatino Linotype" w:hAnsi="Palatino Linotype" w:cs="Times New Roman"/>
          <w:bCs/>
          <w:sz w:val="28"/>
          <w:szCs w:val="28"/>
          <w:lang w:val="tg-Cyrl-TJ"/>
        </w:rPr>
        <w:t>ӯ</w:t>
      </w:r>
      <w:r w:rsidRPr="000D2260">
        <w:rPr>
          <w:rFonts w:ascii="Palatino Linotype" w:hAnsi="Palatino Linotype"/>
          <w:bCs/>
          <w:sz w:val="28"/>
          <w:szCs w:val="28"/>
        </w:rPr>
        <w:t>дак</w:t>
      </w:r>
      <w:r w:rsidRPr="000D2260">
        <w:rPr>
          <w:rFonts w:ascii="Palatino Linotype" w:hAnsi="Palatino Linotype"/>
          <w:bCs/>
          <w:sz w:val="28"/>
          <w:szCs w:val="28"/>
          <w:lang w:val="tg-Cyrl-TJ"/>
        </w:rPr>
        <w:t>е, ки падару модараш, падар ё модари тан</w:t>
      </w:r>
      <w:r w:rsidRPr="000D2260">
        <w:rPr>
          <w:rFonts w:ascii="Palatino Linotype" w:hAnsi="Palatino Linotype" w:cs="Times New Roman"/>
          <w:bCs/>
          <w:sz w:val="28"/>
          <w:szCs w:val="28"/>
          <w:lang w:val="tg-Cyrl-TJ"/>
        </w:rPr>
        <w:t>ҳояш вафот кардаанд дар санадгузорӣ ба кадом мафҳум ишора карда шудааст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ӯдаки ятим</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ӯдаки сағера</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ӯдаки бепарастор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ӯдаки маъюб</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ӯдаки бегона</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 xml:space="preserve">7. </w:t>
      </w:r>
    </w:p>
    <w:p w:rsidR="003C6946" w:rsidRDefault="003C6946" w:rsidP="009B43AE">
      <w:pPr>
        <w:spacing w:after="0" w:line="240" w:lineRule="auto"/>
        <w:rPr>
          <w:rFonts w:ascii="Palatino Linotype" w:hAnsi="Palatino Linotype"/>
          <w:bCs/>
          <w:sz w:val="28"/>
          <w:szCs w:val="28"/>
        </w:rPr>
      </w:pP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ӯдаке, ки дар натиҷаи нуқсёбии саломатӣ бо коҳиши устувори вазифаҳои организм аз беморӣ, ҷароҳат, иллати ҷисмонӣ ва ақлонӣ боиси маҳдуд шудани фаъолияти ҳаёти гардидааст ва ба ҳифзи иҷтимоӣ ниёз дорад, дар қонунгузорӣ бо кадом мафҳум ишора шудааст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ӯдаки ятим</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ӯдаки сағера</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lang w:val="tg-Cyrl-TJ"/>
        </w:rPr>
        <w:t xml:space="preserve">$C)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ӯдаки бепарастор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ӯдаки маъюб</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ӯдаки бегона</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 xml:space="preserve">8. </w:t>
      </w:r>
    </w:p>
    <w:p w:rsidR="003C6946" w:rsidRDefault="003C6946" w:rsidP="009B43AE">
      <w:pPr>
        <w:spacing w:after="0" w:line="240" w:lineRule="auto"/>
        <w:rPr>
          <w:rFonts w:ascii="Palatino Linotype" w:hAnsi="Palatino Linotype"/>
          <w:bCs/>
          <w:sz w:val="28"/>
          <w:szCs w:val="28"/>
        </w:rPr>
      </w:pPr>
      <w:r w:rsidRPr="000D2260">
        <w:rPr>
          <w:rFonts w:ascii="Palatino Linotype" w:hAnsi="Palatino Linotype"/>
          <w:bCs/>
          <w:sz w:val="28"/>
          <w:szCs w:val="28"/>
          <w:lang w:val="tg-Cyrl-TJ"/>
        </w:rPr>
        <w:t xml:space="preserve">Шахсе, ки ба синни 18 нарасидааст дар </w:t>
      </w:r>
      <w:r w:rsidRPr="000D2260">
        <w:rPr>
          <w:rFonts w:ascii="Palatino Linotype" w:hAnsi="Palatino Linotype" w:cs="Times New Roman"/>
          <w:bCs/>
          <w:sz w:val="28"/>
          <w:szCs w:val="28"/>
          <w:lang w:val="tg-Cyrl-TJ"/>
        </w:rPr>
        <w:t>қонунгузории Тоҷикистон бо кадом мафҳум ишора шудааст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cs="Times New Roman"/>
          <w:bCs/>
          <w:sz w:val="28"/>
          <w:szCs w:val="28"/>
          <w:lang w:val="tg-Cyrl-TJ"/>
        </w:rPr>
        <w:t>сағера</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lang w:val="tg-Cyrl-TJ"/>
        </w:rPr>
        <w:t xml:space="preserve">$C) </w:t>
      </w:r>
      <w:r w:rsidRPr="000D2260">
        <w:rPr>
          <w:rFonts w:ascii="Palatino Linotype" w:hAnsi="Palatino Linotype" w:cs="Times New Roman"/>
          <w:bCs/>
          <w:sz w:val="28"/>
          <w:szCs w:val="28"/>
          <w:lang w:val="tg-Cyrl-TJ"/>
        </w:rPr>
        <w:t>бепарастор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cs="Times New Roman"/>
          <w:bCs/>
          <w:sz w:val="28"/>
          <w:szCs w:val="28"/>
          <w:lang w:val="tg-Cyrl-TJ"/>
        </w:rPr>
        <w:t>ятим</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ноболи</w:t>
      </w:r>
      <w:r w:rsidRPr="000D2260">
        <w:rPr>
          <w:rFonts w:ascii="Palatino Linotype" w:hAnsi="Palatino Linotype" w:cs="Times New Roman"/>
          <w:bCs/>
          <w:sz w:val="28"/>
          <w:szCs w:val="28"/>
          <w:lang w:val="tg-Cyrl-TJ"/>
        </w:rPr>
        <w:t>ғ</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 xml:space="preserve">9. </w:t>
      </w:r>
    </w:p>
    <w:p w:rsidR="003C6946" w:rsidRDefault="003C6946" w:rsidP="009B43AE">
      <w:pPr>
        <w:spacing w:after="0" w:line="240" w:lineRule="auto"/>
        <w:rPr>
          <w:rFonts w:ascii="Palatino Linotype" w:hAnsi="Palatino Linotype"/>
          <w:bCs/>
          <w:sz w:val="28"/>
          <w:szCs w:val="28"/>
        </w:rPr>
      </w:pP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ӯдаке, ки аз падару модар маҳрум шудааст ё волидайнаш аз ҳуқуқи падру модарӣ маҳрум шудаанд, дар қонунгузории миллӣ ба кадом мафҳум ишора шудааст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cs="Times New Roman"/>
          <w:bCs/>
          <w:sz w:val="28"/>
          <w:szCs w:val="28"/>
          <w:lang w:val="tg-Cyrl-TJ"/>
        </w:rPr>
        <w:t>сағера</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lang w:val="tg-Cyrl-TJ"/>
        </w:rPr>
        <w:t xml:space="preserve">$C) </w:t>
      </w:r>
      <w:r w:rsidRPr="000D2260">
        <w:rPr>
          <w:rFonts w:ascii="Palatino Linotype" w:hAnsi="Palatino Linotype" w:cs="Times New Roman"/>
          <w:bCs/>
          <w:sz w:val="28"/>
          <w:szCs w:val="28"/>
          <w:lang w:val="tg-Cyrl-TJ"/>
        </w:rPr>
        <w:t>бепарастор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cs="Times New Roman"/>
          <w:bCs/>
          <w:sz w:val="28"/>
          <w:szCs w:val="28"/>
          <w:lang w:val="tg-Cyrl-TJ"/>
        </w:rPr>
        <w:t>ятим</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ноболи</w:t>
      </w:r>
      <w:r w:rsidRPr="000D2260">
        <w:rPr>
          <w:rFonts w:ascii="Palatino Linotype" w:hAnsi="Palatino Linotype" w:cs="Times New Roman"/>
          <w:bCs/>
          <w:sz w:val="28"/>
          <w:szCs w:val="28"/>
          <w:lang w:val="tg-Cyrl-TJ"/>
        </w:rPr>
        <w:t>ғ</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10</w:t>
      </w:r>
      <w:r>
        <w:rPr>
          <w:rFonts w:ascii="Palatino Linotype" w:hAnsi="Palatino Linotype"/>
          <w:bCs/>
          <w:sz w:val="28"/>
          <w:szCs w:val="28"/>
        </w:rPr>
        <w:t>.</w:t>
      </w:r>
      <w:r w:rsidRPr="000D2260">
        <w:rPr>
          <w:rFonts w:ascii="Palatino Linotype" w:hAnsi="Palatino Linotype"/>
          <w:bCs/>
          <w:sz w:val="28"/>
          <w:szCs w:val="28"/>
        </w:rPr>
        <w:t xml:space="preserve"> </w:t>
      </w:r>
    </w:p>
    <w:p w:rsidR="003C6946" w:rsidRDefault="003C6946" w:rsidP="009B43AE">
      <w:pPr>
        <w:spacing w:after="0" w:line="240" w:lineRule="auto"/>
        <w:rPr>
          <w:rFonts w:ascii="Palatino Linotype" w:hAnsi="Palatino Linotype"/>
          <w:bCs/>
          <w:sz w:val="28"/>
          <w:szCs w:val="28"/>
        </w:rPr>
      </w:pPr>
      <w:r w:rsidRPr="000D2260">
        <w:rPr>
          <w:rFonts w:ascii="Palatino Linotype" w:hAnsi="Palatino Linotype"/>
          <w:bCs/>
          <w:sz w:val="28"/>
          <w:szCs w:val="28"/>
          <w:lang w:val="tg-Cyrl-TJ"/>
        </w:rPr>
        <w:t xml:space="preserve">Агар </w:t>
      </w:r>
      <w:r w:rsidRPr="000D2260">
        <w:rPr>
          <w:rFonts w:ascii="Palatino Linotype" w:hAnsi="Palatino Linotype" w:cs="Times New Roman"/>
          <w:bCs/>
          <w:sz w:val="28"/>
          <w:szCs w:val="28"/>
          <w:lang w:val="tg-Cyrl-TJ"/>
        </w:rPr>
        <w:t>ғамхорӣ, таълим, тарбия, ҳифзи ҳуқуқ ва манфиатҳои кӯдак ба зиммаи касе вогузор карда шавад, пас дар қонунгузории миллӣ ӯ бо кадом мафҳум нишон дода шудааст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tg-Cyrl-TJ"/>
        </w:rPr>
        <w:t xml:space="preserve">намояндаи </w:t>
      </w:r>
      <w:r w:rsidRPr="000D2260">
        <w:rPr>
          <w:rFonts w:ascii="Palatino Linotype" w:hAnsi="Palatino Linotype" w:cs="Times New Roman"/>
          <w:bCs/>
          <w:sz w:val="28"/>
          <w:szCs w:val="28"/>
          <w:lang w:val="tg-Cyrl-TJ"/>
        </w:rPr>
        <w:t>қонунии кӯдак</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lang w:val="tg-Cyrl-TJ"/>
        </w:rPr>
        <w:t xml:space="preserve">$B) </w:t>
      </w:r>
      <w:r w:rsidRPr="000D2260">
        <w:rPr>
          <w:rFonts w:ascii="Palatino Linotype" w:hAnsi="Palatino Linotype"/>
          <w:bCs/>
          <w:sz w:val="28"/>
          <w:szCs w:val="28"/>
          <w:lang w:val="tg-Cyrl-TJ"/>
        </w:rPr>
        <w:t xml:space="preserve">намояндаи </w:t>
      </w:r>
      <w:r w:rsidRPr="000D2260">
        <w:rPr>
          <w:rFonts w:ascii="Palatino Linotype" w:hAnsi="Palatino Linotype" w:cs="Times New Roman"/>
          <w:bCs/>
          <w:sz w:val="28"/>
          <w:szCs w:val="28"/>
          <w:lang w:val="tg-Cyrl-TJ"/>
        </w:rPr>
        <w:t>ҳизбӣ</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lang w:val="tg-Cyrl-TJ"/>
        </w:rPr>
        <w:t>намояндаи бечорагон</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lang w:val="tg-Cyrl-TJ"/>
        </w:rPr>
        <w:t>намояндаи де</w:t>
      </w:r>
      <w:r w:rsidRPr="000D2260">
        <w:rPr>
          <w:rFonts w:ascii="Palatino Linotype" w:hAnsi="Palatino Linotype" w:cs="Times New Roman"/>
          <w:bCs/>
          <w:sz w:val="28"/>
          <w:szCs w:val="28"/>
          <w:lang w:val="tg-Cyrl-TJ"/>
        </w:rPr>
        <w:t>ҳқон</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 xml:space="preserve">$E) </w:t>
      </w:r>
      <w:r w:rsidRPr="000D2260">
        <w:rPr>
          <w:rFonts w:ascii="Palatino Linotype" w:hAnsi="Palatino Linotype"/>
          <w:bCs/>
          <w:sz w:val="28"/>
          <w:szCs w:val="28"/>
          <w:lang w:val="tg-Cyrl-TJ"/>
        </w:rPr>
        <w:t>намояндаи а</w:t>
      </w:r>
      <w:r w:rsidRPr="000D2260">
        <w:rPr>
          <w:rFonts w:ascii="Palatino Linotype" w:hAnsi="Palatino Linotype" w:cs="Times New Roman"/>
          <w:bCs/>
          <w:sz w:val="28"/>
          <w:szCs w:val="28"/>
          <w:lang w:val="tg-Cyrl-TJ"/>
        </w:rPr>
        <w:t>ҳолӣ</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11</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w:t>
      </w:r>
    </w:p>
    <w:p w:rsidR="003C6946" w:rsidRDefault="003C6946" w:rsidP="009B43AE">
      <w:pPr>
        <w:spacing w:after="0" w:line="240" w:lineRule="auto"/>
        <w:rPr>
          <w:rFonts w:ascii="Palatino Linotype" w:hAnsi="Palatino Linotype"/>
          <w:bCs/>
          <w:sz w:val="28"/>
          <w:szCs w:val="28"/>
          <w:lang w:val="tg-Cyrl-TJ"/>
        </w:rPr>
      </w:pPr>
      <w:r w:rsidRPr="000D2260">
        <w:rPr>
          <w:rFonts w:ascii="Palatino Linotype" w:hAnsi="Palatino Linotype" w:cs="Times New Roman"/>
          <w:bCs/>
          <w:sz w:val="28"/>
          <w:szCs w:val="28"/>
          <w:lang w:val="tg-Cyrl-TJ"/>
        </w:rPr>
        <w:t>Қонуни Ҷ.Т. «Дар бораи ҳифзи ҳуқуқҳои кӯдак » кадом сол қабул шудааст</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tg-Cyrl-TJ"/>
        </w:rPr>
        <w:t>2015</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bCs/>
          <w:sz w:val="28"/>
          <w:szCs w:val="28"/>
          <w:lang w:val="tg-Cyrl-TJ"/>
        </w:rPr>
        <w:t>2016</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$C) </w:t>
      </w:r>
      <w:r w:rsidRPr="000D2260">
        <w:rPr>
          <w:rFonts w:ascii="Palatino Linotype" w:hAnsi="Palatino Linotype"/>
          <w:bCs/>
          <w:sz w:val="28"/>
          <w:szCs w:val="28"/>
          <w:lang w:val="tg-Cyrl-TJ"/>
        </w:rPr>
        <w:t>2017</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$D) </w:t>
      </w:r>
      <w:r w:rsidRPr="000D2260">
        <w:rPr>
          <w:rFonts w:ascii="Palatino Linotype" w:hAnsi="Palatino Linotype"/>
          <w:bCs/>
          <w:sz w:val="28"/>
          <w:szCs w:val="28"/>
          <w:lang w:val="tg-Cyrl-TJ"/>
        </w:rPr>
        <w:t>2018</w:t>
      </w:r>
      <w:r>
        <w:rPr>
          <w:rFonts w:ascii="Palatino Linotype" w:hAnsi="Palatino Linotype"/>
          <w:bCs/>
          <w:sz w:val="28"/>
          <w:szCs w:val="28"/>
          <w:lang w:val="tg-Cyrl-TJ"/>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$E) </w:t>
      </w:r>
      <w:r w:rsidRPr="000D2260">
        <w:rPr>
          <w:rFonts w:ascii="Palatino Linotype" w:hAnsi="Palatino Linotype"/>
          <w:bCs/>
          <w:sz w:val="28"/>
          <w:szCs w:val="28"/>
          <w:lang w:val="tg-Cyrl-TJ"/>
        </w:rPr>
        <w:t>2019</w:t>
      </w:r>
      <w:r>
        <w:rPr>
          <w:rFonts w:ascii="Palatino Linotype" w:hAnsi="Palatino Linotype"/>
          <w:bCs/>
          <w:sz w:val="28"/>
          <w:szCs w:val="28"/>
          <w:lang w:val="tg-Cyrl-TJ"/>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12</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w:t>
      </w:r>
    </w:p>
    <w:p w:rsidR="003C6946" w:rsidRDefault="003C6946" w:rsidP="009B43AE">
      <w:pPr>
        <w:spacing w:after="0" w:line="240" w:lineRule="auto"/>
        <w:rPr>
          <w:rFonts w:ascii="Palatino Linotype" w:hAnsi="Palatino Linotype"/>
          <w:bCs/>
          <w:sz w:val="28"/>
          <w:szCs w:val="28"/>
          <w:lang w:val="tg-Cyrl-TJ"/>
        </w:rPr>
      </w:pPr>
      <w:r w:rsidRPr="000D2260">
        <w:rPr>
          <w:rFonts w:ascii="Palatino Linotype" w:hAnsi="Palatino Linotype"/>
          <w:bCs/>
          <w:sz w:val="28"/>
          <w:szCs w:val="28"/>
          <w:lang w:val="tg-Cyrl-TJ"/>
        </w:rPr>
        <w:t xml:space="preserve">Дар кадом боби </w:t>
      </w:r>
      <w:r w:rsidRPr="000D2260">
        <w:rPr>
          <w:rFonts w:ascii="Palatino Linotype" w:hAnsi="Palatino Linotype" w:cs="Times New Roman"/>
          <w:bCs/>
          <w:sz w:val="28"/>
          <w:szCs w:val="28"/>
          <w:lang w:val="tg-Cyrl-TJ"/>
        </w:rPr>
        <w:t>Қонуни Ҷ.Т. “Дар бораи ҳифзи ҳуқуқҳои кӯдак” ҳуқуқҳои кӯдаки маъюб нишон дода шудаанд</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tg-Cyrl-TJ"/>
        </w:rPr>
        <w:t>боби пан</w:t>
      </w:r>
      <w:r w:rsidRPr="000D2260">
        <w:rPr>
          <w:rFonts w:ascii="Palatino Linotype" w:hAnsi="Palatino Linotype" w:cs="Times New Roman"/>
          <w:bCs/>
          <w:sz w:val="28"/>
          <w:szCs w:val="28"/>
          <w:lang w:val="tg-Cyrl-TJ"/>
        </w:rPr>
        <w:t>ҷум</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bCs/>
          <w:sz w:val="28"/>
          <w:szCs w:val="28"/>
          <w:lang w:val="tg-Cyrl-TJ"/>
        </w:rPr>
        <w:t>боби дувум</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lang w:val="tg-Cyrl-TJ"/>
        </w:rPr>
        <w:t xml:space="preserve">$C) </w:t>
      </w:r>
      <w:r w:rsidRPr="000D2260">
        <w:rPr>
          <w:rFonts w:ascii="Palatino Linotype" w:hAnsi="Palatino Linotype"/>
          <w:bCs/>
          <w:sz w:val="28"/>
          <w:szCs w:val="28"/>
          <w:lang w:val="tg-Cyrl-TJ"/>
        </w:rPr>
        <w:t>боби севум</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lang w:val="tg-Cyrl-TJ"/>
        </w:rPr>
        <w:t>боби якум</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боби чорум</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w:t>
      </w:r>
      <w:r w:rsidRPr="000D2260">
        <w:rPr>
          <w:rFonts w:ascii="Palatino Linotype" w:hAnsi="Palatino Linotype"/>
          <w:bCs/>
          <w:sz w:val="28"/>
          <w:szCs w:val="28"/>
        </w:rPr>
        <w:t>13</w:t>
      </w:r>
      <w:r>
        <w:rPr>
          <w:rFonts w:ascii="Palatino Linotype" w:hAnsi="Palatino Linotype"/>
          <w:bCs/>
          <w:sz w:val="28"/>
          <w:szCs w:val="28"/>
        </w:rPr>
        <w:t>.</w:t>
      </w:r>
      <w:r w:rsidRPr="000D2260">
        <w:rPr>
          <w:rFonts w:ascii="Palatino Linotype" w:hAnsi="Palatino Linotype"/>
          <w:bCs/>
          <w:sz w:val="28"/>
          <w:szCs w:val="28"/>
        </w:rPr>
        <w:t xml:space="preserve"> </w:t>
      </w:r>
      <w:r w:rsidRPr="000D2260">
        <w:rPr>
          <w:rFonts w:ascii="Palatino Linotype" w:hAnsi="Palatino Linotype" w:cs="Times New Roman"/>
          <w:bCs/>
          <w:sz w:val="28"/>
          <w:szCs w:val="28"/>
          <w:lang w:val="tg-Cyrl-TJ"/>
        </w:rPr>
        <w:t>Ҳуқуқи кӯдаки маъюб дар кадом моддаи Қонуни Ҷ.Т. “Дар бораи ҳифзи ҳуқуқҳои кӯдаки маъюб” нишон дода шудаанд</w:t>
      </w:r>
      <w:r w:rsidRPr="000D2260">
        <w:rPr>
          <w:rFonts w:ascii="Palatino Linotype" w:hAnsi="Palatino Linotype"/>
          <w:bCs/>
          <w:sz w:val="28"/>
          <w:szCs w:val="28"/>
          <w:lang w:val="tg-Cyrl-TJ"/>
        </w:rPr>
        <w:t>?</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tg-Cyrl-TJ"/>
        </w:rPr>
        <w:t>моддаи 45</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lang w:val="tg-Cyrl-TJ"/>
        </w:rPr>
        <w:t>моддаи 46</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lang w:val="tg-Cyrl-TJ"/>
        </w:rPr>
        <w:t>моддаи 47</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lang w:val="tg-Cyrl-TJ"/>
        </w:rPr>
        <w:t>моддаи 48</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моддаи 49</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14</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Кафолат</w:t>
      </w:r>
      <w:r w:rsidRPr="000D2260">
        <w:rPr>
          <w:rFonts w:ascii="Palatino Linotype" w:hAnsi="Palatino Linotype" w:cs="Times New Roman"/>
          <w:bCs/>
          <w:sz w:val="28"/>
          <w:szCs w:val="28"/>
          <w:lang w:val="tg-Cyrl-TJ"/>
        </w:rPr>
        <w:t>ҳои давлатӣ оид ба машғулияти кӯдакони маъюб дар кадом моддаи Ҷ.Т. “Дар бораи ҳифзи ҳуқуқҳои кӯдаки маъюб” нишон дода шудаанд</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tg-Cyrl-TJ"/>
        </w:rPr>
        <w:t>моддаи 45</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lang w:val="tg-Cyrl-TJ"/>
        </w:rPr>
        <w:t>моддаи 46</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lang w:val="tg-Cyrl-TJ"/>
        </w:rPr>
        <w:t>моддаи 47</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lang w:val="tg-Cyrl-TJ"/>
        </w:rPr>
        <w:t>моддаи 48</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моддаи 49</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15</w:t>
      </w:r>
      <w:r>
        <w:rPr>
          <w:rFonts w:ascii="Palatino Linotype" w:hAnsi="Palatino Linotype"/>
          <w:bCs/>
          <w:sz w:val="28"/>
          <w:szCs w:val="28"/>
        </w:rPr>
        <w:t>.</w:t>
      </w:r>
      <w:r w:rsidRPr="000D2260">
        <w:rPr>
          <w:rFonts w:ascii="Palatino Linotype" w:hAnsi="Palatino Linotype"/>
          <w:bCs/>
          <w:sz w:val="28"/>
          <w:szCs w:val="28"/>
          <w:lang w:val="tg-Cyrl-TJ"/>
        </w:rPr>
        <w:t xml:space="preserve"> Конвенсия “Дар бораи </w:t>
      </w:r>
      <w:r w:rsidRPr="000D2260">
        <w:rPr>
          <w:rFonts w:ascii="Palatino Linotype" w:hAnsi="Palatino Linotype" w:cs="Times New Roman"/>
          <w:bCs/>
          <w:sz w:val="28"/>
          <w:szCs w:val="28"/>
          <w:lang w:val="tg-Cyrl-TJ"/>
        </w:rPr>
        <w:t>ҳуқуқи маъюбон</w:t>
      </w:r>
      <w:r w:rsidRPr="000D2260">
        <w:rPr>
          <w:rFonts w:ascii="Palatino Linotype" w:hAnsi="Palatino Linotype"/>
          <w:bCs/>
          <w:sz w:val="28"/>
          <w:szCs w:val="28"/>
          <w:lang w:val="tg-Cyrl-TJ"/>
        </w:rPr>
        <w:t xml:space="preserve">” кадом сол </w:t>
      </w:r>
      <w:r w:rsidRPr="000D2260">
        <w:rPr>
          <w:rFonts w:ascii="Palatino Linotype" w:hAnsi="Palatino Linotype" w:cs="Times New Roman"/>
          <w:bCs/>
          <w:sz w:val="28"/>
          <w:szCs w:val="28"/>
          <w:lang w:val="tg-Cyrl-TJ"/>
        </w:rPr>
        <w:t>қабул шудааст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tg-Cyrl-TJ"/>
        </w:rPr>
        <w:t>2006</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bCs/>
          <w:sz w:val="28"/>
          <w:szCs w:val="28"/>
          <w:lang w:val="tg-Cyrl-TJ"/>
        </w:rPr>
        <w:t>2007</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$C) </w:t>
      </w:r>
      <w:r w:rsidRPr="000D2260">
        <w:rPr>
          <w:rFonts w:ascii="Palatino Linotype" w:hAnsi="Palatino Linotype"/>
          <w:bCs/>
          <w:sz w:val="28"/>
          <w:szCs w:val="28"/>
          <w:lang w:val="tg-Cyrl-TJ"/>
        </w:rPr>
        <w:t>2008</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$D) </w:t>
      </w:r>
      <w:r w:rsidRPr="000D2260">
        <w:rPr>
          <w:rFonts w:ascii="Palatino Linotype" w:hAnsi="Palatino Linotype"/>
          <w:bCs/>
          <w:sz w:val="28"/>
          <w:szCs w:val="28"/>
          <w:lang w:val="tg-Cyrl-TJ"/>
        </w:rPr>
        <w:t>2009</w:t>
      </w:r>
      <w:r>
        <w:rPr>
          <w:rFonts w:ascii="Palatino Linotype" w:hAnsi="Palatino Linotype"/>
          <w:bCs/>
          <w:sz w:val="28"/>
          <w:szCs w:val="28"/>
          <w:lang w:val="tg-Cyrl-TJ"/>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$E) </w:t>
      </w:r>
      <w:r w:rsidRPr="000D2260">
        <w:rPr>
          <w:rFonts w:ascii="Palatino Linotype" w:hAnsi="Palatino Linotype"/>
          <w:bCs/>
          <w:sz w:val="28"/>
          <w:szCs w:val="28"/>
          <w:lang w:val="tg-Cyrl-TJ"/>
        </w:rPr>
        <w:t>2010</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16</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Эъломияи умумии </w:t>
      </w:r>
      <w:r w:rsidRPr="000D2260">
        <w:rPr>
          <w:rFonts w:ascii="Palatino Linotype" w:hAnsi="Palatino Linotype" w:cs="Times New Roman"/>
          <w:bCs/>
          <w:sz w:val="28"/>
          <w:szCs w:val="28"/>
          <w:lang w:val="tg-Cyrl-TJ"/>
        </w:rPr>
        <w:t>ҳуқуқи башар кадом сол қабул шудааст</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tg-Cyrl-TJ"/>
        </w:rPr>
        <w:t>1948</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bCs/>
          <w:sz w:val="28"/>
          <w:szCs w:val="28"/>
          <w:lang w:val="tg-Cyrl-TJ"/>
        </w:rPr>
        <w:t>1949</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$C) </w:t>
      </w:r>
      <w:r w:rsidRPr="000D2260">
        <w:rPr>
          <w:rFonts w:ascii="Palatino Linotype" w:hAnsi="Palatino Linotype"/>
          <w:bCs/>
          <w:sz w:val="28"/>
          <w:szCs w:val="28"/>
          <w:lang w:val="tg-Cyrl-TJ"/>
        </w:rPr>
        <w:t>1950</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$D) </w:t>
      </w:r>
      <w:r w:rsidRPr="000D2260">
        <w:rPr>
          <w:rFonts w:ascii="Palatino Linotype" w:hAnsi="Palatino Linotype"/>
          <w:bCs/>
          <w:sz w:val="28"/>
          <w:szCs w:val="28"/>
          <w:lang w:val="tg-Cyrl-TJ"/>
        </w:rPr>
        <w:t>1951</w:t>
      </w:r>
      <w:r>
        <w:rPr>
          <w:rFonts w:ascii="Palatino Linotype" w:hAnsi="Palatino Linotype"/>
          <w:bCs/>
          <w:sz w:val="28"/>
          <w:szCs w:val="28"/>
          <w:lang w:val="tg-Cyrl-TJ"/>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$E) </w:t>
      </w:r>
      <w:r w:rsidRPr="000D2260">
        <w:rPr>
          <w:rFonts w:ascii="Palatino Linotype" w:hAnsi="Palatino Linotype"/>
          <w:bCs/>
          <w:sz w:val="28"/>
          <w:szCs w:val="28"/>
          <w:lang w:val="tg-Cyrl-TJ"/>
        </w:rPr>
        <w:t>1952</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17</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Гапгир</w:t>
      </w:r>
      <w:r w:rsidRPr="000D2260">
        <w:rPr>
          <w:rFonts w:ascii="Palatino Linotype" w:hAnsi="Palatino Linotype" w:cs="Times New Roman"/>
          <w:bCs/>
          <w:sz w:val="28"/>
          <w:szCs w:val="28"/>
          <w:lang w:val="tg-Cyrl-TJ"/>
        </w:rPr>
        <w:t>ӣ, итоаткорӣ, меҳрубонӣ, ҳалимӣ ба кадом шахсони дорои имкониятҳои маҳдуд хос аст</w:t>
      </w:r>
      <w:r w:rsidRPr="000D2260">
        <w:rPr>
          <w:rFonts w:ascii="Palatino Linotype" w:hAnsi="Palatino Linotype"/>
          <w:bCs/>
          <w:sz w:val="28"/>
          <w:szCs w:val="28"/>
          <w:lang w:val="tg-Cyrl-TJ"/>
        </w:rPr>
        <w:t>?</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tg-Cyrl-TJ"/>
        </w:rPr>
        <w:t>синдроми Даун</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lang w:val="tg-Cyrl-TJ"/>
        </w:rPr>
        <w:t>аутизм</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lang w:val="tg-Cyrl-TJ"/>
        </w:rPr>
        <w:t>сактаи майнаи сар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lang w:val="tg-Cyrl-TJ"/>
        </w:rPr>
        <w:t>нобино</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ношунаво</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18</w:t>
      </w:r>
      <w:r>
        <w:rPr>
          <w:rFonts w:ascii="Palatino Linotype" w:hAnsi="Palatino Linotype"/>
          <w:bCs/>
          <w:sz w:val="28"/>
          <w:szCs w:val="28"/>
        </w:rPr>
        <w:t>.</w:t>
      </w:r>
      <w:r w:rsidRPr="000D2260">
        <w:rPr>
          <w:rFonts w:ascii="Palatino Linotype" w:hAnsi="Palatino Linotype"/>
          <w:bCs/>
          <w:sz w:val="28"/>
          <w:szCs w:val="28"/>
        </w:rPr>
        <w:t xml:space="preserve"> </w:t>
      </w:r>
      <w:r w:rsidRPr="000D2260">
        <w:rPr>
          <w:rFonts w:ascii="Palatino Linotype" w:hAnsi="Palatino Linotype"/>
          <w:bCs/>
          <w:sz w:val="28"/>
          <w:szCs w:val="28"/>
          <w:lang w:val="tg-Cyrl-TJ"/>
        </w:rPr>
        <w:t>Оила ё шахсе, ки к</w:t>
      </w:r>
      <w:r w:rsidRPr="000D2260">
        <w:rPr>
          <w:rFonts w:ascii="Palatino Linotype" w:hAnsi="Palatino Linotype" w:cs="Times New Roman"/>
          <w:bCs/>
          <w:sz w:val="28"/>
          <w:szCs w:val="28"/>
          <w:lang w:val="tg-Cyrl-TJ"/>
        </w:rPr>
        <w:t>ӯдаки ятим ё бепарасторро ба тарбия қабул кардааст дар қонунгузории миллӣ бо кадом мафҳум нишон дода шудааст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tg-Cyrl-TJ"/>
        </w:rPr>
        <w:t>оилаи парастор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lang w:val="tg-Cyrl-TJ"/>
        </w:rPr>
        <w:t xml:space="preserve">оилаи </w:t>
      </w:r>
      <w:r w:rsidRPr="000D2260">
        <w:rPr>
          <w:rFonts w:ascii="Palatino Linotype" w:hAnsi="Palatino Linotype" w:cs="Times New Roman"/>
          <w:bCs/>
          <w:sz w:val="28"/>
          <w:szCs w:val="28"/>
          <w:lang w:val="tg-Cyrl-TJ"/>
        </w:rPr>
        <w:t>ғамхор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lang w:val="tg-Cyrl-TJ"/>
        </w:rPr>
        <w:t>оилаи ме</w:t>
      </w:r>
      <w:r w:rsidRPr="000D2260">
        <w:rPr>
          <w:rFonts w:ascii="Palatino Linotype" w:hAnsi="Palatino Linotype" w:cs="Times New Roman"/>
          <w:bCs/>
          <w:sz w:val="28"/>
          <w:szCs w:val="28"/>
          <w:lang w:val="tg-Cyrl-TJ"/>
        </w:rPr>
        <w:t>ҳрубон</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lang w:val="tg-Cyrl-TJ"/>
        </w:rPr>
        <w:t>оилаи худ</w:t>
      </w:r>
      <w:r w:rsidRPr="000D2260">
        <w:rPr>
          <w:rFonts w:ascii="Palatino Linotype" w:hAnsi="Palatino Linotype" w:cs="Times New Roman"/>
          <w:bCs/>
          <w:sz w:val="28"/>
          <w:szCs w:val="28"/>
          <w:lang w:val="tg-Cyrl-TJ"/>
        </w:rPr>
        <w:t>ӣ</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оилаи бегона</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19</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Масъала</w:t>
      </w:r>
      <w:r w:rsidRPr="000D2260">
        <w:rPr>
          <w:rFonts w:ascii="Palatino Linotype" w:hAnsi="Palatino Linotype" w:cs="Times New Roman"/>
          <w:bCs/>
          <w:sz w:val="28"/>
          <w:szCs w:val="28"/>
          <w:lang w:val="tg-Cyrl-TJ"/>
        </w:rPr>
        <w:t>ҳои таълиму тарбияи кӯдакони маъюб дар кадом боби қонуни Ҷ.Т. “Дар бораи ҳифзи иҶ.Т. имоии маъюбон” дида баромада шудаанд</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tg-Cyrl-TJ"/>
        </w:rPr>
        <w:t>боби 4. Таълими фаъолияти маъюбон</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lang w:val="tg-Cyrl-TJ"/>
        </w:rPr>
        <w:t>боби 5. Итти</w:t>
      </w:r>
      <w:r w:rsidRPr="000D2260">
        <w:rPr>
          <w:rFonts w:ascii="Palatino Linotype" w:hAnsi="Palatino Linotype" w:cs="Times New Roman"/>
          <w:bCs/>
          <w:sz w:val="28"/>
          <w:szCs w:val="28"/>
          <w:lang w:val="tg-Cyrl-TJ"/>
        </w:rPr>
        <w:t>ҳодияи ҷамъияти маъюбон</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lang w:val="tg-Cyrl-TJ"/>
        </w:rPr>
        <w:t>боби 3. Тавонбахшии маъюбон</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 xml:space="preserve">$D) </w:t>
      </w:r>
      <w:r w:rsidRPr="000D2260">
        <w:rPr>
          <w:rFonts w:ascii="Palatino Linotype" w:hAnsi="Palatino Linotype"/>
          <w:bCs/>
          <w:sz w:val="28"/>
          <w:szCs w:val="28"/>
          <w:lang w:val="tg-Cyrl-TJ"/>
        </w:rPr>
        <w:t>боби 2. Ташхиси тиббию и</w:t>
      </w:r>
      <w:r w:rsidRPr="000D2260">
        <w:rPr>
          <w:rFonts w:ascii="Palatino Linotype" w:hAnsi="Palatino Linotype" w:cs="Times New Roman"/>
          <w:bCs/>
          <w:sz w:val="28"/>
          <w:szCs w:val="28"/>
          <w:lang w:val="tg-Cyrl-TJ"/>
        </w:rPr>
        <w:t>ҷ</w:t>
      </w:r>
      <w:r w:rsidRPr="000D2260">
        <w:rPr>
          <w:rFonts w:ascii="Palatino Linotype" w:hAnsi="Palatino Linotype" w:cs="Times New Roman Tj"/>
          <w:bCs/>
          <w:sz w:val="28"/>
          <w:szCs w:val="28"/>
          <w:lang w:val="tg-Cyrl-TJ"/>
        </w:rPr>
        <w:t>тимо</w:t>
      </w:r>
      <w:r w:rsidRPr="000D2260">
        <w:rPr>
          <w:rFonts w:ascii="Palatino Linotype" w:hAnsi="Palatino Linotype" w:cs="Times New Roman"/>
          <w:bCs/>
          <w:sz w:val="28"/>
          <w:szCs w:val="28"/>
          <w:lang w:val="tg-Cyrl-TJ"/>
        </w:rPr>
        <w:t>ӣ</w:t>
      </w:r>
      <w:r>
        <w:rPr>
          <w:rFonts w:ascii="Palatino Linotype" w:hAnsi="Palatino Linotype"/>
          <w:bCs/>
          <w:sz w:val="28"/>
          <w:szCs w:val="28"/>
          <w:lang w:val="tg-Cyrl-TJ"/>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$E) </w:t>
      </w:r>
      <w:r w:rsidRPr="000D2260">
        <w:rPr>
          <w:rFonts w:ascii="Palatino Linotype" w:hAnsi="Palatino Linotype"/>
          <w:bCs/>
          <w:sz w:val="28"/>
          <w:szCs w:val="28"/>
          <w:lang w:val="tg-Cyrl-TJ"/>
        </w:rPr>
        <w:t>боби 1. Му</w:t>
      </w:r>
      <w:r w:rsidRPr="000D2260">
        <w:rPr>
          <w:rFonts w:ascii="Palatino Linotype" w:hAnsi="Palatino Linotype" w:cs="Times New Roman"/>
          <w:bCs/>
          <w:sz w:val="28"/>
          <w:szCs w:val="28"/>
          <w:lang w:val="tg-Cyrl-TJ"/>
        </w:rPr>
        <w:t>қаррароти умумӣ</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20</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w:t>
      </w:r>
      <w:r w:rsidRPr="000D2260">
        <w:rPr>
          <w:rFonts w:ascii="Palatino Linotype" w:hAnsi="Palatino Linotype" w:cs="Times New Roman"/>
          <w:bCs/>
          <w:sz w:val="28"/>
          <w:szCs w:val="28"/>
          <w:lang w:val="tg-Cyrl-TJ"/>
        </w:rPr>
        <w:t>Ҳуқуқ ва уҳдадориҳои кормандони хадамоти иҷтимоӣ дар кадом қонун нишон дода шудааст</w:t>
      </w:r>
      <w:r w:rsidRPr="000D2260">
        <w:rPr>
          <w:rFonts w:ascii="Palatino Linotype" w:hAnsi="Palatino Linotype"/>
          <w:bCs/>
          <w:sz w:val="28"/>
          <w:szCs w:val="28"/>
          <w:lang w:val="tg-Cyrl-TJ"/>
        </w:rPr>
        <w:t>?</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tg-Cyrl-TJ"/>
        </w:rPr>
        <w:t>дар бораи хизматрасонии и</w:t>
      </w:r>
      <w:r w:rsidRPr="000D2260">
        <w:rPr>
          <w:rFonts w:ascii="Palatino Linotype" w:hAnsi="Palatino Linotype" w:cs="Times New Roman"/>
          <w:bCs/>
          <w:sz w:val="28"/>
          <w:szCs w:val="28"/>
          <w:lang w:val="tg-Cyrl-TJ"/>
        </w:rPr>
        <w:t>ҷ</w:t>
      </w:r>
      <w:r w:rsidRPr="000D2260">
        <w:rPr>
          <w:rFonts w:ascii="Palatino Linotype" w:hAnsi="Palatino Linotype" w:cs="Times New Roman Tj"/>
          <w:bCs/>
          <w:sz w:val="28"/>
          <w:szCs w:val="28"/>
          <w:lang w:val="tg-Cyrl-TJ"/>
        </w:rPr>
        <w:t>тимо</w:t>
      </w:r>
      <w:r w:rsidRPr="000D2260">
        <w:rPr>
          <w:rFonts w:ascii="Palatino Linotype" w:hAnsi="Palatino Linotype" w:cs="Times New Roman"/>
          <w:bCs/>
          <w:sz w:val="28"/>
          <w:szCs w:val="28"/>
          <w:lang w:val="tg-Cyrl-TJ"/>
        </w:rPr>
        <w:t>ӣ</w:t>
      </w:r>
      <w:r>
        <w:rPr>
          <w:rFonts w:ascii="Palatino Linotype" w:hAnsi="Palatino Linotype"/>
          <w:bCs/>
          <w:sz w:val="28"/>
          <w:szCs w:val="28"/>
        </w:rPr>
        <w:t>;</w:t>
      </w:r>
    </w:p>
    <w:p w:rsidR="003C6946" w:rsidRDefault="003C6946" w:rsidP="009B43AE">
      <w:pPr>
        <w:spacing w:after="0" w:line="240" w:lineRule="auto"/>
        <w:rPr>
          <w:rFonts w:ascii="Palatino Linotype" w:hAnsi="Palatino Linotype" w:cs="Times New Roman"/>
          <w:bCs/>
          <w:sz w:val="28"/>
          <w:szCs w:val="28"/>
          <w:lang w:val="tg-Cyrl-TJ"/>
        </w:rPr>
      </w:pPr>
      <w:r>
        <w:rPr>
          <w:rFonts w:ascii="Palatino Linotype" w:hAnsi="Palatino Linotype"/>
          <w:bCs/>
          <w:sz w:val="28"/>
          <w:szCs w:val="28"/>
        </w:rPr>
        <w:t xml:space="preserve">$B) </w:t>
      </w:r>
      <w:r w:rsidRPr="000D2260">
        <w:rPr>
          <w:rFonts w:ascii="Palatino Linotype" w:hAnsi="Palatino Linotype"/>
          <w:bCs/>
          <w:sz w:val="28"/>
          <w:szCs w:val="28"/>
          <w:lang w:val="tg-Cyrl-TJ"/>
        </w:rPr>
        <w:t xml:space="preserve">дар бораи </w:t>
      </w:r>
      <w:r w:rsidRPr="000D2260">
        <w:rPr>
          <w:rFonts w:ascii="Palatino Linotype" w:hAnsi="Palatino Linotype" w:cs="Times New Roman"/>
          <w:bCs/>
          <w:sz w:val="28"/>
          <w:szCs w:val="28"/>
          <w:lang w:val="tg-Cyrl-TJ"/>
        </w:rPr>
        <w:t>ҳифзи иҷтимоии маъюбон</w:t>
      </w:r>
      <w:r>
        <w:rPr>
          <w:rFonts w:ascii="Palatino Linotype" w:hAnsi="Palatino Linotype" w:cs="Times New Roman"/>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cs="Times New Roman"/>
          <w:bCs/>
          <w:sz w:val="28"/>
          <w:szCs w:val="28"/>
          <w:lang w:val="tg-Cyrl-TJ"/>
        </w:rPr>
        <w:t xml:space="preserve">$C) </w:t>
      </w:r>
      <w:r w:rsidRPr="000D2260">
        <w:rPr>
          <w:rFonts w:ascii="Palatino Linotype" w:hAnsi="Palatino Linotype"/>
          <w:bCs/>
          <w:sz w:val="28"/>
          <w:szCs w:val="28"/>
          <w:lang w:val="tg-Cyrl-TJ"/>
        </w:rPr>
        <w:t>дар бораи стандарт</w:t>
      </w:r>
      <w:r w:rsidRPr="000D2260">
        <w:rPr>
          <w:rFonts w:ascii="Palatino Linotype" w:hAnsi="Palatino Linotype" w:cs="Times New Roman"/>
          <w:bCs/>
          <w:sz w:val="28"/>
          <w:szCs w:val="28"/>
          <w:lang w:val="tg-Cyrl-TJ"/>
        </w:rPr>
        <w:t>ҳои иҷтимоӣ</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lang w:val="tg-Cyrl-TJ"/>
        </w:rPr>
        <w:t>дар бораи фармоиши и</w:t>
      </w:r>
      <w:r w:rsidRPr="000D2260">
        <w:rPr>
          <w:rFonts w:ascii="Palatino Linotype" w:hAnsi="Palatino Linotype" w:cs="Times New Roman"/>
          <w:bCs/>
          <w:sz w:val="28"/>
          <w:szCs w:val="28"/>
          <w:lang w:val="tg-Cyrl-TJ"/>
        </w:rPr>
        <w:t>ҷ</w:t>
      </w:r>
      <w:r w:rsidRPr="000D2260">
        <w:rPr>
          <w:rFonts w:ascii="Palatino Linotype" w:hAnsi="Palatino Linotype" w:cs="Times New Roman Tj"/>
          <w:bCs/>
          <w:sz w:val="28"/>
          <w:szCs w:val="28"/>
          <w:lang w:val="tg-Cyrl-TJ"/>
        </w:rPr>
        <w:t>тимо</w:t>
      </w:r>
      <w:r w:rsidRPr="000D2260">
        <w:rPr>
          <w:rFonts w:ascii="Palatino Linotype" w:hAnsi="Palatino Linotype" w:cs="Times New Roman"/>
          <w:bCs/>
          <w:sz w:val="28"/>
          <w:szCs w:val="28"/>
          <w:lang w:val="tg-Cyrl-TJ"/>
        </w:rPr>
        <w:t>ӣ</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дар бораи маориф</w:t>
      </w:r>
      <w:r>
        <w:rPr>
          <w:rFonts w:ascii="Palatino Linotype" w:hAnsi="Palatino Linotype"/>
          <w:bCs/>
          <w:sz w:val="28"/>
          <w:szCs w:val="28"/>
        </w:rPr>
        <w:t>;</w:t>
      </w:r>
    </w:p>
    <w:p w:rsidR="003C6946" w:rsidRDefault="003C6946" w:rsidP="009B43AE">
      <w:pPr>
        <w:spacing w:after="0" w:line="240" w:lineRule="auto"/>
        <w:rPr>
          <w:rFonts w:ascii="Palatino Linotype" w:hAnsi="Palatino Linotype"/>
          <w:sz w:val="28"/>
          <w:szCs w:val="28"/>
        </w:rPr>
      </w:pPr>
      <w:r>
        <w:rPr>
          <w:rFonts w:ascii="Palatino Linotype" w:hAnsi="Palatino Linotype"/>
          <w:sz w:val="28"/>
          <w:szCs w:val="28"/>
        </w:rPr>
        <w:t>@</w:t>
      </w:r>
      <w:r w:rsidRPr="000D2260">
        <w:rPr>
          <w:rFonts w:ascii="Palatino Linotype" w:hAnsi="Palatino Linotype"/>
          <w:sz w:val="28"/>
          <w:szCs w:val="28"/>
        </w:rPr>
        <w:t>21</w:t>
      </w:r>
      <w:r>
        <w:rPr>
          <w:rFonts w:ascii="Palatino Linotype" w:hAnsi="Palatino Linotype"/>
          <w:sz w:val="28"/>
          <w:szCs w:val="28"/>
        </w:rPr>
        <w:t>.</w:t>
      </w:r>
      <w:r w:rsidRPr="000D2260">
        <w:rPr>
          <w:rFonts w:ascii="Palatino Linotype" w:hAnsi="Palatino Linotype"/>
          <w:sz w:val="28"/>
          <w:szCs w:val="28"/>
        </w:rPr>
        <w:t xml:space="preserve">Тарчумаи </w:t>
      </w:r>
      <w:r w:rsidRPr="000D2260">
        <w:rPr>
          <w:rFonts w:ascii="Palatino Linotype" w:hAnsi="Palatino Linotype"/>
          <w:sz w:val="28"/>
          <w:szCs w:val="28"/>
          <w:lang w:val="tg-Cyrl-TJ"/>
        </w:rPr>
        <w:t>а</w:t>
      </w:r>
      <w:r w:rsidRPr="000D2260">
        <w:rPr>
          <w:rFonts w:ascii="Palatino Linotype" w:hAnsi="Palatino Linotype"/>
          <w:sz w:val="28"/>
          <w:szCs w:val="28"/>
        </w:rPr>
        <w:t xml:space="preserve">слии калимаи «инвалид» </w:t>
      </w:r>
      <w:r w:rsidRPr="000D2260">
        <w:rPr>
          <w:rFonts w:ascii="Palatino Linotype" w:hAnsi="Palatino Linotype"/>
          <w:sz w:val="28"/>
          <w:szCs w:val="28"/>
          <w:lang w:val="tg-Cyrl-TJ"/>
        </w:rPr>
        <w:t>кадом аст</w:t>
      </w:r>
      <w:r>
        <w:rPr>
          <w:rFonts w:ascii="Palatino Linotype" w:hAnsi="Palatino Linotype"/>
          <w:sz w:val="28"/>
          <w:szCs w:val="28"/>
        </w:rPr>
        <w:t>?</w:t>
      </w:r>
    </w:p>
    <w:p w:rsidR="003C6946" w:rsidRDefault="003C6946" w:rsidP="009B43AE">
      <w:pPr>
        <w:spacing w:after="0" w:line="240" w:lineRule="auto"/>
        <w:rPr>
          <w:rFonts w:ascii="Palatino Linotype" w:hAnsi="Palatino Linotype"/>
          <w:sz w:val="28"/>
          <w:szCs w:val="28"/>
          <w:lang w:val="tg-Cyrl-TJ"/>
        </w:rPr>
      </w:pPr>
      <w:r>
        <w:rPr>
          <w:rFonts w:ascii="Palatino Linotype" w:hAnsi="Palatino Linotype"/>
          <w:sz w:val="28"/>
          <w:szCs w:val="28"/>
        </w:rPr>
        <w:t>$</w:t>
      </w:r>
      <w:r w:rsidRPr="000D2260">
        <w:rPr>
          <w:rFonts w:ascii="Palatino Linotype" w:hAnsi="Palatino Linotype"/>
          <w:sz w:val="28"/>
          <w:szCs w:val="28"/>
        </w:rPr>
        <w:t>A</w:t>
      </w:r>
      <w:r>
        <w:rPr>
          <w:rFonts w:ascii="Palatino Linotype" w:hAnsi="Palatino Linotype"/>
          <w:sz w:val="28"/>
          <w:szCs w:val="28"/>
        </w:rPr>
        <w:t xml:space="preserve">) </w:t>
      </w:r>
      <w:r w:rsidRPr="000D2260">
        <w:rPr>
          <w:rFonts w:ascii="Palatino Linotype" w:hAnsi="Palatino Linotype"/>
          <w:sz w:val="28"/>
          <w:szCs w:val="28"/>
        </w:rPr>
        <w:t>суст,бекувват</w:t>
      </w:r>
      <w:r>
        <w:rPr>
          <w:rFonts w:ascii="Palatino Linotype" w:hAnsi="Palatino Linotype"/>
          <w:sz w:val="28"/>
          <w:szCs w:val="28"/>
          <w:lang w:val="tg-Cyrl-TJ"/>
        </w:rPr>
        <w:t>;</w:t>
      </w:r>
    </w:p>
    <w:p w:rsidR="003C6946" w:rsidRDefault="003C6946" w:rsidP="009B43AE">
      <w:pPr>
        <w:spacing w:after="0" w:line="240" w:lineRule="auto"/>
        <w:rPr>
          <w:rFonts w:ascii="Palatino Linotype" w:hAnsi="Palatino Linotype"/>
          <w:sz w:val="28"/>
          <w:szCs w:val="28"/>
        </w:rPr>
      </w:pPr>
      <w:r>
        <w:rPr>
          <w:rFonts w:ascii="Palatino Linotype" w:hAnsi="Palatino Linotype"/>
          <w:sz w:val="28"/>
          <w:szCs w:val="28"/>
          <w:lang w:val="tg-Cyrl-TJ"/>
        </w:rPr>
        <w:t xml:space="preserve">$B) </w:t>
      </w:r>
      <w:r w:rsidRPr="000D2260">
        <w:rPr>
          <w:rFonts w:ascii="Palatino Linotype" w:hAnsi="Palatino Linotype"/>
          <w:sz w:val="28"/>
          <w:szCs w:val="28"/>
        </w:rPr>
        <w:t>нодаркор</w:t>
      </w:r>
      <w:r>
        <w:rPr>
          <w:rFonts w:ascii="Palatino Linotype" w:hAnsi="Palatino Linotype"/>
          <w:sz w:val="28"/>
          <w:szCs w:val="28"/>
          <w:lang w:val="tg-Cyrl-TJ"/>
        </w:rPr>
        <w:t>;</w:t>
      </w:r>
    </w:p>
    <w:p w:rsidR="003C6946" w:rsidRDefault="003C6946" w:rsidP="009B43AE">
      <w:pPr>
        <w:spacing w:after="0" w:line="240" w:lineRule="auto"/>
        <w:rPr>
          <w:rFonts w:ascii="Palatino Linotype" w:hAnsi="Palatino Linotype"/>
          <w:sz w:val="28"/>
          <w:szCs w:val="28"/>
        </w:rPr>
      </w:pPr>
      <w:r>
        <w:rPr>
          <w:rFonts w:ascii="Palatino Linotype" w:hAnsi="Palatino Linotype"/>
          <w:sz w:val="28"/>
          <w:szCs w:val="28"/>
        </w:rPr>
        <w:t xml:space="preserve">$C) </w:t>
      </w:r>
      <w:r w:rsidRPr="000D2260">
        <w:rPr>
          <w:rFonts w:ascii="Palatino Linotype" w:hAnsi="Palatino Linotype"/>
          <w:sz w:val="28"/>
          <w:szCs w:val="28"/>
        </w:rPr>
        <w:t>заиф,камкувват</w:t>
      </w:r>
      <w:r>
        <w:rPr>
          <w:rFonts w:ascii="Palatino Linotype" w:hAnsi="Palatino Linotype"/>
          <w:sz w:val="28"/>
          <w:szCs w:val="28"/>
          <w:lang w:val="tg-Cyrl-TJ"/>
        </w:rPr>
        <w:t>;</w:t>
      </w:r>
    </w:p>
    <w:p w:rsidR="003C6946" w:rsidRDefault="003C6946" w:rsidP="009B43AE">
      <w:pPr>
        <w:spacing w:after="0" w:line="240" w:lineRule="auto"/>
        <w:rPr>
          <w:rFonts w:ascii="Palatino Linotype" w:hAnsi="Palatino Linotype"/>
          <w:sz w:val="28"/>
          <w:szCs w:val="28"/>
          <w:lang w:val="tg-Cyrl-TJ"/>
        </w:rPr>
      </w:pPr>
      <w:r>
        <w:rPr>
          <w:rFonts w:ascii="Palatino Linotype" w:hAnsi="Palatino Linotype"/>
          <w:sz w:val="28"/>
          <w:szCs w:val="28"/>
        </w:rPr>
        <w:t xml:space="preserve">$D) </w:t>
      </w:r>
      <w:r w:rsidRPr="000D2260">
        <w:rPr>
          <w:rFonts w:ascii="Palatino Linotype" w:hAnsi="Palatino Linotype"/>
          <w:sz w:val="28"/>
          <w:szCs w:val="28"/>
        </w:rPr>
        <w:t>бечон</w:t>
      </w:r>
      <w:r>
        <w:rPr>
          <w:rFonts w:ascii="Palatino Linotype" w:hAnsi="Palatino Linotype"/>
          <w:sz w:val="28"/>
          <w:szCs w:val="28"/>
          <w:lang w:val="tg-Cyrl-TJ"/>
        </w:rPr>
        <w:t>;</w:t>
      </w:r>
    </w:p>
    <w:p w:rsidR="003C6946" w:rsidRPr="000D2260" w:rsidRDefault="003C6946" w:rsidP="009B43AE">
      <w:pPr>
        <w:spacing w:after="0" w:line="240" w:lineRule="auto"/>
        <w:rPr>
          <w:rFonts w:ascii="Palatino Linotype" w:hAnsi="Palatino Linotype"/>
          <w:sz w:val="28"/>
          <w:szCs w:val="28"/>
          <w:lang w:val="tg-Cyrl-TJ"/>
        </w:rPr>
      </w:pPr>
      <w:r>
        <w:rPr>
          <w:rFonts w:ascii="Palatino Linotype" w:hAnsi="Palatino Linotype"/>
          <w:sz w:val="28"/>
          <w:szCs w:val="28"/>
          <w:lang w:val="tg-Cyrl-TJ"/>
        </w:rPr>
        <w:t xml:space="preserve">$E) </w:t>
      </w:r>
      <w:r w:rsidRPr="000D2260">
        <w:rPr>
          <w:rFonts w:ascii="Palatino Linotype" w:hAnsi="Palatino Linotype"/>
          <w:sz w:val="28"/>
          <w:szCs w:val="28"/>
        </w:rPr>
        <w:t>норасида</w:t>
      </w:r>
      <w:r>
        <w:rPr>
          <w:rFonts w:ascii="Palatino Linotype" w:hAnsi="Palatino Linotype"/>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22</w:t>
      </w:r>
      <w:r>
        <w:rPr>
          <w:rFonts w:ascii="Palatino Linotype" w:hAnsi="Palatino Linotype"/>
          <w:bCs/>
          <w:sz w:val="28"/>
          <w:szCs w:val="28"/>
        </w:rPr>
        <w:t>.</w:t>
      </w:r>
      <w:r w:rsidRPr="000D2260">
        <w:rPr>
          <w:rFonts w:ascii="Palatino Linotype" w:hAnsi="Palatino Linotype"/>
          <w:bCs/>
          <w:sz w:val="28"/>
          <w:szCs w:val="28"/>
        </w:rPr>
        <w:t xml:space="preserve"> дар </w:t>
      </w:r>
      <w:r w:rsidRPr="000D2260">
        <w:rPr>
          <w:rFonts w:ascii="Palatino Linotype" w:hAnsi="Palatino Linotype" w:cs="Times New Roman"/>
          <w:bCs/>
          <w:sz w:val="28"/>
          <w:szCs w:val="28"/>
          <w:lang w:val="tg-Cyrl-TJ"/>
        </w:rPr>
        <w:t>Ғ</w:t>
      </w:r>
      <w:r w:rsidRPr="000D2260">
        <w:rPr>
          <w:rFonts w:ascii="Palatino Linotype" w:hAnsi="Palatino Linotype"/>
          <w:bCs/>
          <w:sz w:val="28"/>
          <w:szCs w:val="28"/>
        </w:rPr>
        <w:t>арб ба чои калимаи инвалид кадом ибораро истифода мебаранд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кудакони дорои имкониятхои махдуд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шахсони дорои имкониятхои махдуд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шахсони камбизоат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бечорагон</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 xml:space="preserve">$E) </w:t>
      </w:r>
      <w:r w:rsidRPr="000D2260">
        <w:rPr>
          <w:rFonts w:ascii="Palatino Linotype" w:hAnsi="Palatino Linotype"/>
          <w:bCs/>
          <w:sz w:val="28"/>
          <w:szCs w:val="28"/>
          <w:lang w:val="tg-Cyrl-TJ"/>
        </w:rPr>
        <w:t>шахси бекор</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23</w:t>
      </w:r>
      <w:r>
        <w:rPr>
          <w:rFonts w:ascii="Palatino Linotype" w:hAnsi="Palatino Linotype"/>
          <w:bCs/>
          <w:sz w:val="28"/>
          <w:szCs w:val="28"/>
        </w:rPr>
        <w:t>.</w:t>
      </w:r>
      <w:r w:rsidRPr="000D2260">
        <w:rPr>
          <w:rFonts w:ascii="Palatino Linotype" w:hAnsi="Palatino Linotype"/>
          <w:bCs/>
          <w:sz w:val="28"/>
          <w:szCs w:val="28"/>
        </w:rPr>
        <w:t xml:space="preserve">ЗПР </w:t>
      </w:r>
      <w:r w:rsidRPr="000D2260">
        <w:rPr>
          <w:rFonts w:ascii="Palatino Linotype" w:hAnsi="Palatino Linotype"/>
          <w:bCs/>
          <w:sz w:val="28"/>
          <w:szCs w:val="28"/>
          <w:lang w:val="tg-Cyrl-TJ"/>
        </w:rPr>
        <w:t>ч</w:t>
      </w:r>
      <w:r w:rsidRPr="000D2260">
        <w:rPr>
          <w:rFonts w:ascii="Palatino Linotype" w:hAnsi="Palatino Linotype"/>
          <w:bCs/>
          <w:sz w:val="28"/>
          <w:szCs w:val="28"/>
        </w:rPr>
        <w:t>и маъно дорад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заддержка психического развития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закрой паст,разиня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зачем папе резинка</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зубы потребуют ремонта</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зря маме расказал</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24</w:t>
      </w:r>
      <w:r>
        <w:rPr>
          <w:rFonts w:ascii="Palatino Linotype" w:hAnsi="Palatino Linotype"/>
          <w:bCs/>
          <w:sz w:val="28"/>
          <w:szCs w:val="28"/>
          <w:lang w:val="tg-Cyrl-TJ"/>
        </w:rPr>
        <w:t>.</w:t>
      </w:r>
      <w:r w:rsidRPr="000D2260">
        <w:rPr>
          <w:rFonts w:ascii="Palatino Linotype" w:hAnsi="Palatino Linotype"/>
          <w:bCs/>
          <w:sz w:val="28"/>
          <w:szCs w:val="28"/>
          <w:lang w:val="tg-Cyrl-TJ"/>
        </w:rPr>
        <w:t>Як сохаи педагогика, ки таълиму тарбияи к</w:t>
      </w:r>
      <w:r w:rsidRPr="000D2260">
        <w:rPr>
          <w:rFonts w:ascii="Palatino Linotype" w:hAnsi="Palatino Linotype" w:cs="Times New Roman"/>
          <w:bCs/>
          <w:sz w:val="28"/>
          <w:szCs w:val="28"/>
          <w:lang w:val="tg-Cyrl-TJ"/>
        </w:rPr>
        <w:t>ӯ</w:t>
      </w:r>
      <w:r w:rsidRPr="000D2260">
        <w:rPr>
          <w:rFonts w:ascii="Palatino Linotype" w:hAnsi="Palatino Linotype"/>
          <w:bCs/>
          <w:sz w:val="28"/>
          <w:szCs w:val="28"/>
          <w:lang w:val="tg-Cyrl-TJ"/>
        </w:rPr>
        <w:t>дакони ну</w:t>
      </w:r>
      <w:r w:rsidRPr="000D2260">
        <w:rPr>
          <w:rFonts w:ascii="Palatino Linotype" w:hAnsi="Palatino Linotype" w:cs="Times New Roman"/>
          <w:bCs/>
          <w:sz w:val="28"/>
          <w:szCs w:val="28"/>
          <w:lang w:val="tg-Cyrl-TJ"/>
        </w:rPr>
        <w:t>қ</w:t>
      </w:r>
      <w:r w:rsidRPr="000D2260">
        <w:rPr>
          <w:rFonts w:ascii="Palatino Linotype" w:hAnsi="Palatino Linotype"/>
          <w:bCs/>
          <w:sz w:val="28"/>
          <w:szCs w:val="28"/>
          <w:lang w:val="tg-Cyrl-TJ"/>
        </w:rPr>
        <w:t>сони а</w:t>
      </w:r>
      <w:r w:rsidRPr="000D2260">
        <w:rPr>
          <w:rFonts w:ascii="Palatino Linotype" w:hAnsi="Palatino Linotype" w:cs="Times New Roman"/>
          <w:bCs/>
          <w:sz w:val="28"/>
          <w:szCs w:val="28"/>
          <w:lang w:val="tg-Cyrl-TJ"/>
        </w:rPr>
        <w:t>қ</w:t>
      </w:r>
      <w:r w:rsidRPr="000D2260">
        <w:rPr>
          <w:rFonts w:ascii="Palatino Linotype" w:hAnsi="Palatino Linotype"/>
          <w:bCs/>
          <w:sz w:val="28"/>
          <w:szCs w:val="28"/>
          <w:lang w:val="tg-Cyrl-TJ"/>
        </w:rPr>
        <w:t>л</w:t>
      </w:r>
      <w:r w:rsidRPr="000D2260">
        <w:rPr>
          <w:rFonts w:ascii="Palatino Linotype" w:hAnsi="Palatino Linotype" w:cs="Times New Roman"/>
          <w:bCs/>
          <w:sz w:val="28"/>
          <w:szCs w:val="28"/>
          <w:lang w:val="tg-Cyrl-TJ"/>
        </w:rPr>
        <w:t>ӣ</w:t>
      </w:r>
      <w:r w:rsidRPr="000D2260">
        <w:rPr>
          <w:rFonts w:ascii="Palatino Linotype" w:hAnsi="Palatino Linotype"/>
          <w:bCs/>
          <w:sz w:val="28"/>
          <w:szCs w:val="28"/>
          <w:lang w:val="tg-Cyrl-TJ"/>
        </w:rPr>
        <w:t xml:space="preserve"> доштаро меом</w:t>
      </w:r>
      <w:r w:rsidRPr="000D2260">
        <w:rPr>
          <w:rFonts w:ascii="Palatino Linotype" w:hAnsi="Palatino Linotype" w:cs="Times New Roman"/>
          <w:bCs/>
          <w:sz w:val="28"/>
          <w:szCs w:val="28"/>
          <w:lang w:val="tg-Cyrl-TJ"/>
        </w:rPr>
        <w:t>ӯ</w:t>
      </w:r>
      <w:r w:rsidRPr="000D2260">
        <w:rPr>
          <w:rFonts w:ascii="Palatino Linotype" w:hAnsi="Palatino Linotype"/>
          <w:bCs/>
          <w:sz w:val="28"/>
          <w:szCs w:val="28"/>
          <w:lang w:val="tg-Cyrl-TJ"/>
        </w:rPr>
        <w:t>зад,ч</w:t>
      </w:r>
      <w:r w:rsidRPr="000D2260">
        <w:rPr>
          <w:rFonts w:ascii="Palatino Linotype" w:hAnsi="Palatino Linotype" w:cs="Times New Roman"/>
          <w:bCs/>
          <w:sz w:val="28"/>
          <w:szCs w:val="28"/>
          <w:lang w:val="tg-Cyrl-TJ"/>
        </w:rPr>
        <w:t>ӣ</w:t>
      </w:r>
      <w:r w:rsidRPr="000D2260">
        <w:rPr>
          <w:rFonts w:ascii="Palatino Linotype" w:hAnsi="Palatino Linotype"/>
          <w:bCs/>
          <w:sz w:val="28"/>
          <w:szCs w:val="28"/>
          <w:lang w:val="tg-Cyrl-TJ"/>
        </w:rPr>
        <w:t xml:space="preserve"> ном дорад</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uk-UA"/>
        </w:rPr>
        <w:t>сурдопедагогика</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bCs/>
          <w:sz w:val="28"/>
          <w:szCs w:val="28"/>
          <w:lang w:val="tg-Cyrl-TJ"/>
        </w:rPr>
        <w:t>тифлопедагогика</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$C) </w:t>
      </w:r>
      <w:r w:rsidRPr="000D2260">
        <w:rPr>
          <w:rFonts w:ascii="Palatino Linotype" w:hAnsi="Palatino Linotype"/>
          <w:bCs/>
          <w:sz w:val="28"/>
          <w:szCs w:val="28"/>
          <w:lang w:val="tg-Cyrl-TJ"/>
        </w:rPr>
        <w:t>олигофренопедагогика</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lang w:val="tg-Cyrl-TJ"/>
        </w:rPr>
        <w:t xml:space="preserve">$D) </w:t>
      </w:r>
      <w:r w:rsidRPr="000D2260">
        <w:rPr>
          <w:rFonts w:ascii="Palatino Linotype" w:hAnsi="Palatino Linotype"/>
          <w:bCs/>
          <w:sz w:val="28"/>
          <w:szCs w:val="28"/>
        </w:rPr>
        <w:t>д</w:t>
      </w:r>
      <w:r w:rsidRPr="000D2260">
        <w:rPr>
          <w:rFonts w:ascii="Palatino Linotype" w:hAnsi="Palatino Linotype"/>
          <w:bCs/>
          <w:sz w:val="28"/>
          <w:szCs w:val="28"/>
          <w:lang w:val="tg-Cyrl-TJ"/>
        </w:rPr>
        <w:t>е</w:t>
      </w:r>
      <w:r w:rsidRPr="000D2260">
        <w:rPr>
          <w:rFonts w:ascii="Palatino Linotype" w:hAnsi="Palatino Linotype"/>
          <w:bCs/>
          <w:sz w:val="28"/>
          <w:szCs w:val="28"/>
        </w:rPr>
        <w:t>фектология</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парапсихология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25</w:t>
      </w:r>
      <w:r>
        <w:rPr>
          <w:rFonts w:ascii="Palatino Linotype" w:hAnsi="Palatino Linotype"/>
          <w:bCs/>
          <w:sz w:val="28"/>
          <w:szCs w:val="28"/>
        </w:rPr>
        <w:t>.</w:t>
      </w:r>
      <w:r w:rsidRPr="000D2260">
        <w:rPr>
          <w:rFonts w:ascii="Palatino Linotype" w:hAnsi="Palatino Linotype"/>
          <w:bCs/>
          <w:sz w:val="28"/>
          <w:szCs w:val="28"/>
        </w:rPr>
        <w:t xml:space="preserve"> Алифбои дактилологиро кадом к</w:t>
      </w:r>
      <w:r w:rsidRPr="000D2260">
        <w:rPr>
          <w:rFonts w:ascii="Palatino Linotype" w:hAnsi="Palatino Linotype" w:cs="Times New Roman"/>
          <w:bCs/>
          <w:sz w:val="28"/>
          <w:szCs w:val="28"/>
          <w:lang w:val="tg-Cyrl-TJ"/>
        </w:rPr>
        <w:t>ӯ</w:t>
      </w:r>
      <w:r w:rsidRPr="000D2260">
        <w:rPr>
          <w:rFonts w:ascii="Palatino Linotype" w:hAnsi="Palatino Linotype"/>
          <w:bCs/>
          <w:sz w:val="28"/>
          <w:szCs w:val="28"/>
        </w:rPr>
        <w:t>дакон аз худ мекунанд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нобиноён</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камаклон</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кару гунг</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фалачи пою даст</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фала</w:t>
      </w:r>
      <w:r w:rsidRPr="000D2260">
        <w:rPr>
          <w:rFonts w:ascii="Palatino Linotype" w:hAnsi="Palatino Linotype" w:cs="Times New Roman"/>
          <w:bCs/>
          <w:sz w:val="28"/>
          <w:szCs w:val="28"/>
          <w:lang w:val="tg-Cyrl-TJ"/>
        </w:rPr>
        <w:t>ҷи майнаи сар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26</w:t>
      </w:r>
      <w:r>
        <w:rPr>
          <w:rFonts w:ascii="Palatino Linotype" w:hAnsi="Palatino Linotype"/>
          <w:bCs/>
          <w:sz w:val="28"/>
          <w:szCs w:val="28"/>
        </w:rPr>
        <w:t>.</w:t>
      </w:r>
      <w:r w:rsidRPr="000D2260">
        <w:rPr>
          <w:rFonts w:ascii="Palatino Linotype" w:hAnsi="Palatino Linotype"/>
          <w:bCs/>
          <w:sz w:val="28"/>
          <w:szCs w:val="28"/>
        </w:rPr>
        <w:t xml:space="preserve"> ДЦП ч</w:t>
      </w:r>
      <w:r w:rsidRPr="000D2260">
        <w:rPr>
          <w:rFonts w:ascii="Palatino Linotype" w:hAnsi="Palatino Linotype" w:cs="Times New Roman"/>
          <w:bCs/>
          <w:sz w:val="28"/>
          <w:szCs w:val="28"/>
          <w:lang w:val="tg-Cyrl-TJ"/>
        </w:rPr>
        <w:t>ӣ</w:t>
      </w:r>
      <w:r w:rsidRPr="000D2260">
        <w:rPr>
          <w:rFonts w:ascii="Palatino Linotype" w:hAnsi="Palatino Linotype"/>
          <w:bCs/>
          <w:sz w:val="28"/>
          <w:szCs w:val="28"/>
        </w:rPr>
        <w:t xml:space="preserve"> гунна касали аст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детский церебриальный паралич</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детский центральный пульс</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детский центр поиска</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детский центр прибыли</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rPr>
        <w:t>детский центр реабилитация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27</w:t>
      </w:r>
      <w:r>
        <w:rPr>
          <w:rFonts w:ascii="Palatino Linotype" w:hAnsi="Palatino Linotype"/>
          <w:bCs/>
          <w:sz w:val="28"/>
          <w:szCs w:val="28"/>
        </w:rPr>
        <w:t>.</w:t>
      </w:r>
      <w:r w:rsidRPr="000D2260">
        <w:rPr>
          <w:rFonts w:ascii="Palatino Linotype" w:hAnsi="Palatino Linotype"/>
          <w:bCs/>
          <w:sz w:val="28"/>
          <w:szCs w:val="28"/>
        </w:rPr>
        <w:t xml:space="preserve"> Мутахассиси ислохкунандаи нуксонхои нутки кудакон чи ном дорад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логопед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дифектолог</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оратор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окулист</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rPr>
        <w:t>психолог</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28</w:t>
      </w:r>
      <w:r>
        <w:rPr>
          <w:rFonts w:ascii="Palatino Linotype" w:hAnsi="Palatino Linotype"/>
          <w:bCs/>
          <w:sz w:val="28"/>
          <w:szCs w:val="28"/>
        </w:rPr>
        <w:t>.</w:t>
      </w:r>
      <w:r w:rsidRPr="000D2260">
        <w:rPr>
          <w:rFonts w:ascii="Palatino Linotype" w:hAnsi="Palatino Linotype"/>
          <w:bCs/>
          <w:sz w:val="28"/>
          <w:szCs w:val="28"/>
        </w:rPr>
        <w:t xml:space="preserve"> Духтури касалихои кудакона чи ном дорад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педиатр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хирург</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дантист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окулист</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rPr>
        <w:t>рентгенолог</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29</w:t>
      </w:r>
      <w:r>
        <w:rPr>
          <w:rFonts w:ascii="Palatino Linotype" w:hAnsi="Palatino Linotype"/>
          <w:bCs/>
          <w:sz w:val="28"/>
          <w:szCs w:val="28"/>
        </w:rPr>
        <w:t>.</w:t>
      </w:r>
      <w:r w:rsidRPr="000D2260">
        <w:rPr>
          <w:rFonts w:ascii="Palatino Linotype" w:hAnsi="Palatino Linotype"/>
          <w:bCs/>
          <w:sz w:val="28"/>
          <w:szCs w:val="28"/>
        </w:rPr>
        <w:t xml:space="preserve"> Офиятбахши ,тавонбахши,баркарорсози бо забони руси чи ном дорад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реабилитация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адаптатция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социализация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миграция</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rPr>
        <w:t>абилитация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30</w:t>
      </w:r>
      <w:r>
        <w:rPr>
          <w:rFonts w:ascii="Palatino Linotype" w:hAnsi="Palatino Linotype"/>
          <w:bCs/>
          <w:sz w:val="28"/>
          <w:szCs w:val="28"/>
        </w:rPr>
        <w:t>.</w:t>
      </w:r>
      <w:r w:rsidRPr="000D2260">
        <w:rPr>
          <w:rFonts w:ascii="Palatino Linotype" w:hAnsi="Palatino Linotype"/>
          <w:bCs/>
          <w:sz w:val="28"/>
          <w:szCs w:val="28"/>
        </w:rPr>
        <w:t xml:space="preserve"> Смм ,ТБ кадом санадхоро барои ба тавсиб расонидан ба давлатхо пешниход мекунанд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муохидахо</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тавсияхо</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муо</w:t>
      </w:r>
      <w:r w:rsidRPr="000D2260">
        <w:rPr>
          <w:rFonts w:ascii="Palatino Linotype" w:hAnsi="Palatino Linotype" w:cs="Times New Roman"/>
          <w:bCs/>
          <w:sz w:val="28"/>
          <w:szCs w:val="28"/>
          <w:lang w:val="tg-Cyrl-TJ"/>
        </w:rPr>
        <w:t>ҳи</w:t>
      </w:r>
      <w:r w:rsidRPr="000D2260">
        <w:rPr>
          <w:rFonts w:ascii="Palatino Linotype" w:hAnsi="Palatino Linotype"/>
          <w:bCs/>
          <w:sz w:val="28"/>
          <w:szCs w:val="28"/>
        </w:rPr>
        <w:t>дахо ва тавсияхо</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конунхо</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rPr>
        <w:t>фармонхо</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w:t>
      </w:r>
      <w:r w:rsidRPr="000D2260">
        <w:rPr>
          <w:rFonts w:ascii="Palatino Linotype" w:hAnsi="Palatino Linotype"/>
          <w:bCs/>
          <w:sz w:val="28"/>
          <w:szCs w:val="28"/>
        </w:rPr>
        <w:t>31</w:t>
      </w:r>
      <w:r>
        <w:rPr>
          <w:rFonts w:ascii="Palatino Linotype" w:hAnsi="Palatino Linotype"/>
          <w:bCs/>
          <w:sz w:val="28"/>
          <w:szCs w:val="28"/>
        </w:rPr>
        <w:t>.</w:t>
      </w:r>
      <w:r w:rsidRPr="000D2260">
        <w:rPr>
          <w:rFonts w:ascii="Palatino Linotype" w:hAnsi="Palatino Linotype"/>
          <w:bCs/>
          <w:sz w:val="28"/>
          <w:szCs w:val="28"/>
        </w:rPr>
        <w:t xml:space="preserve"> П</w:t>
      </w:r>
      <w:r w:rsidRPr="000D2260">
        <w:rPr>
          <w:rFonts w:ascii="Palatino Linotype" w:hAnsi="Palatino Linotype"/>
          <w:bCs/>
          <w:sz w:val="28"/>
          <w:szCs w:val="28"/>
          <w:lang w:val="tg-Cyrl-TJ"/>
        </w:rPr>
        <w:t>МПК</w:t>
      </w:r>
      <w:r w:rsidRPr="000D2260">
        <w:rPr>
          <w:rFonts w:ascii="Palatino Linotype" w:hAnsi="Palatino Linotype"/>
          <w:bCs/>
          <w:sz w:val="28"/>
          <w:szCs w:val="28"/>
        </w:rPr>
        <w:t xml:space="preserve"> чи маъно дорад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психолго- медико- педагогическая комиссия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педагого- медико- психол</w:t>
      </w:r>
      <w:r w:rsidRPr="000D2260">
        <w:rPr>
          <w:rFonts w:ascii="Palatino Linotype" w:hAnsi="Palatino Linotype"/>
          <w:bCs/>
          <w:sz w:val="28"/>
          <w:szCs w:val="28"/>
          <w:lang w:val="tg-Cyrl-TJ"/>
        </w:rPr>
        <w:t>о</w:t>
      </w:r>
      <w:r w:rsidRPr="000D2260">
        <w:rPr>
          <w:rFonts w:ascii="Palatino Linotype" w:hAnsi="Palatino Linotype"/>
          <w:bCs/>
          <w:sz w:val="28"/>
          <w:szCs w:val="28"/>
        </w:rPr>
        <w:t>гическая консультация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передвижная медико-психологическая какбина</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первая механизированная передвижная колона</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перв</w:t>
      </w:r>
      <w:r w:rsidRPr="000D2260">
        <w:rPr>
          <w:rFonts w:ascii="Palatino Linotype" w:hAnsi="Palatino Linotype" w:cs="Times New Roman"/>
          <w:bCs/>
          <w:sz w:val="28"/>
          <w:szCs w:val="28"/>
        </w:rPr>
        <w:t>ый механический персональный компьютер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32</w:t>
      </w:r>
      <w:r>
        <w:rPr>
          <w:rFonts w:ascii="Palatino Linotype" w:hAnsi="Palatino Linotype"/>
          <w:bCs/>
          <w:sz w:val="28"/>
          <w:szCs w:val="28"/>
        </w:rPr>
        <w:t>.</w:t>
      </w:r>
      <w:r w:rsidRPr="000D2260">
        <w:rPr>
          <w:rFonts w:ascii="Palatino Linotype" w:hAnsi="Palatino Linotype"/>
          <w:bCs/>
          <w:sz w:val="28"/>
          <w:szCs w:val="28"/>
        </w:rPr>
        <w:t xml:space="preserve"> ВТЭК чи маъно дорад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врачебно-трудовая экспертная комиссия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военно-транспортная экспидиция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врачебно-таможенная электронная комиссия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виртуально-трудовая комиссия</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rPr>
        <w:t>Временный трудовой электронный компьютер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33</w:t>
      </w:r>
      <w:r>
        <w:rPr>
          <w:rFonts w:ascii="Palatino Linotype" w:hAnsi="Palatino Linotype"/>
          <w:bCs/>
          <w:sz w:val="28"/>
          <w:szCs w:val="28"/>
        </w:rPr>
        <w:t>.</w:t>
      </w:r>
      <w:r w:rsidRPr="000D2260">
        <w:rPr>
          <w:rFonts w:ascii="Palatino Linotype" w:hAnsi="Palatino Linotype"/>
          <w:bCs/>
          <w:sz w:val="28"/>
          <w:szCs w:val="28"/>
        </w:rPr>
        <w:t xml:space="preserve"> Рузи байналхалкии нобиноён кай кайд карда мешавад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 xml:space="preserve">13 </w:t>
      </w:r>
      <w:r w:rsidRPr="000D2260">
        <w:rPr>
          <w:rFonts w:ascii="Palatino Linotype" w:hAnsi="Palatino Linotype"/>
          <w:bCs/>
          <w:sz w:val="28"/>
          <w:szCs w:val="28"/>
        </w:rPr>
        <w:t>ноябр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14 ноябр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15 ноябр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16 ноябр</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rPr>
        <w:t>17 ноябр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34</w:t>
      </w:r>
      <w:r>
        <w:rPr>
          <w:rFonts w:ascii="Palatino Linotype" w:hAnsi="Palatino Linotype"/>
          <w:bCs/>
          <w:sz w:val="28"/>
          <w:szCs w:val="28"/>
        </w:rPr>
        <w:t>.</w:t>
      </w:r>
      <w:r w:rsidRPr="000D2260">
        <w:rPr>
          <w:rFonts w:ascii="Palatino Linotype" w:hAnsi="Palatino Linotype"/>
          <w:bCs/>
          <w:sz w:val="28"/>
          <w:szCs w:val="28"/>
        </w:rPr>
        <w:t xml:space="preserve"> Рузи байналхалкии мубориза барои хукуки маъюбон кадом руз аст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 xml:space="preserve">5 </w:t>
      </w:r>
      <w:r w:rsidRPr="000D2260">
        <w:rPr>
          <w:rFonts w:ascii="Palatino Linotype" w:hAnsi="Palatino Linotype"/>
          <w:bCs/>
          <w:sz w:val="28"/>
          <w:szCs w:val="28"/>
        </w:rPr>
        <w:t>май</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6 май</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7 май</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8 май</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rPr>
        <w:t>9 май</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35</w:t>
      </w:r>
      <w:r>
        <w:rPr>
          <w:rFonts w:ascii="Palatino Linotype" w:hAnsi="Palatino Linotype"/>
          <w:bCs/>
          <w:sz w:val="28"/>
          <w:szCs w:val="28"/>
        </w:rPr>
        <w:t>.</w:t>
      </w:r>
      <w:r w:rsidRPr="000D2260">
        <w:rPr>
          <w:rFonts w:ascii="Palatino Linotype" w:hAnsi="Palatino Linotype"/>
          <w:bCs/>
          <w:sz w:val="28"/>
          <w:szCs w:val="28"/>
        </w:rPr>
        <w:t xml:space="preserve"> Рузи байналхалкии худихтиёрон кай чашн гирифта мешавад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5декабр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6</w:t>
      </w:r>
      <w:r w:rsidRPr="000D2260">
        <w:rPr>
          <w:rFonts w:ascii="Palatino Linotype" w:hAnsi="Palatino Linotype"/>
          <w:bCs/>
          <w:sz w:val="28"/>
          <w:szCs w:val="28"/>
          <w:lang w:val="uk-UA"/>
        </w:rPr>
        <w:t xml:space="preserve"> декабр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7</w:t>
      </w:r>
      <w:r w:rsidRPr="000D2260">
        <w:rPr>
          <w:rFonts w:ascii="Palatino Linotype" w:hAnsi="Palatino Linotype"/>
          <w:bCs/>
          <w:sz w:val="28"/>
          <w:szCs w:val="28"/>
          <w:lang w:val="uk-UA"/>
        </w:rPr>
        <w:t xml:space="preserve"> декабр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8</w:t>
      </w:r>
      <w:r w:rsidRPr="000D2260">
        <w:rPr>
          <w:rFonts w:ascii="Palatino Linotype" w:hAnsi="Palatino Linotype"/>
          <w:bCs/>
          <w:sz w:val="28"/>
          <w:szCs w:val="28"/>
          <w:lang w:val="uk-UA"/>
        </w:rPr>
        <w:t xml:space="preserve"> декабр</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rPr>
        <w:t xml:space="preserve">9 </w:t>
      </w:r>
      <w:r w:rsidRPr="000D2260">
        <w:rPr>
          <w:rFonts w:ascii="Palatino Linotype" w:hAnsi="Palatino Linotype"/>
          <w:bCs/>
          <w:sz w:val="28"/>
          <w:szCs w:val="28"/>
          <w:lang w:val="uk-UA"/>
        </w:rPr>
        <w:t>декабр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36</w:t>
      </w:r>
      <w:r>
        <w:rPr>
          <w:rFonts w:ascii="Palatino Linotype" w:hAnsi="Palatino Linotype"/>
          <w:bCs/>
          <w:sz w:val="28"/>
          <w:szCs w:val="28"/>
        </w:rPr>
        <w:t>.</w:t>
      </w:r>
      <w:r w:rsidRPr="000D2260">
        <w:rPr>
          <w:rFonts w:ascii="Palatino Linotype" w:hAnsi="Palatino Linotype"/>
          <w:bCs/>
          <w:sz w:val="28"/>
          <w:szCs w:val="28"/>
        </w:rPr>
        <w:t xml:space="preserve"> Кадом хусусияти зерин асоси муайянкунии дарачаи маъюбият аст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кобилияти мехнати</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холати тандурусти</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чамшгуруснаги</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пурхури</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cs="Times New Roman"/>
          <w:bCs/>
          <w:sz w:val="28"/>
          <w:szCs w:val="28"/>
          <w:lang w:val="tg-Cyrl-TJ"/>
        </w:rPr>
        <w:t>қобилияти меҳнати ва ҳолати тандурустӣ</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37</w:t>
      </w:r>
      <w:r>
        <w:rPr>
          <w:rFonts w:ascii="Palatino Linotype" w:hAnsi="Palatino Linotype"/>
          <w:bCs/>
          <w:sz w:val="28"/>
          <w:szCs w:val="28"/>
        </w:rPr>
        <w:t>.</w:t>
      </w:r>
      <w:r w:rsidRPr="000D2260">
        <w:rPr>
          <w:rFonts w:ascii="Palatino Linotype" w:hAnsi="Palatino Linotype"/>
          <w:bCs/>
          <w:sz w:val="28"/>
          <w:szCs w:val="28"/>
        </w:rPr>
        <w:t xml:space="preserve"> Мактаб-интернати нобиноен дар тобеъияти кадом вазорат мебошад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вазорати тандуруст</w:t>
      </w:r>
      <w:r w:rsidRPr="000D2260">
        <w:rPr>
          <w:rFonts w:ascii="Palatino Linotype" w:hAnsi="Palatino Linotype" w:cs="Times New Roman"/>
          <w:bCs/>
          <w:sz w:val="28"/>
          <w:szCs w:val="28"/>
          <w:lang w:val="uk-UA"/>
        </w:rPr>
        <w:t>ӣ ва ҳифзи иҷтимоӣ</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вазорати маориф</w:t>
      </w:r>
      <w:r w:rsidRPr="000D2260">
        <w:rPr>
          <w:rFonts w:ascii="Palatino Linotype" w:hAnsi="Palatino Linotype"/>
          <w:bCs/>
          <w:sz w:val="28"/>
          <w:szCs w:val="28"/>
          <w:lang w:val="tg-Cyrl-TJ"/>
        </w:rPr>
        <w:t xml:space="preserve"> ва илм</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 xml:space="preserve">вазорати мехнат </w:t>
      </w:r>
      <w:r w:rsidRPr="000D2260">
        <w:rPr>
          <w:rFonts w:ascii="Palatino Linotype" w:hAnsi="Palatino Linotype"/>
          <w:bCs/>
          <w:sz w:val="28"/>
          <w:szCs w:val="28"/>
          <w:lang w:val="tg-Cyrl-TJ"/>
        </w:rPr>
        <w:t>му</w:t>
      </w:r>
      <w:r w:rsidRPr="000D2260">
        <w:rPr>
          <w:rFonts w:ascii="Palatino Linotype" w:hAnsi="Palatino Linotype" w:cs="Times New Roman"/>
          <w:bCs/>
          <w:sz w:val="28"/>
          <w:szCs w:val="28"/>
          <w:lang w:val="tg-Cyrl-TJ"/>
        </w:rPr>
        <w:t>ҳоҷират ва шуғли аҳолӣ</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вазорати адлия</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вазорати кор</w:t>
      </w:r>
      <w:r w:rsidRPr="000D2260">
        <w:rPr>
          <w:rFonts w:ascii="Palatino Linotype" w:hAnsi="Palatino Linotype" w:cs="Times New Roman"/>
          <w:bCs/>
          <w:sz w:val="28"/>
          <w:szCs w:val="28"/>
          <w:lang w:val="tg-Cyrl-TJ"/>
        </w:rPr>
        <w:t>ҳои дохила</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38</w:t>
      </w:r>
      <w:r>
        <w:rPr>
          <w:rFonts w:ascii="Palatino Linotype" w:hAnsi="Palatino Linotype"/>
          <w:bCs/>
          <w:sz w:val="28"/>
          <w:szCs w:val="28"/>
        </w:rPr>
        <w:t>.</w:t>
      </w:r>
      <w:r w:rsidRPr="000D2260">
        <w:rPr>
          <w:rFonts w:ascii="Palatino Linotype" w:hAnsi="Palatino Linotype"/>
          <w:bCs/>
          <w:sz w:val="28"/>
          <w:szCs w:val="28"/>
        </w:rPr>
        <w:t xml:space="preserve"> Кадом заводхо ба маъюбон хизмат мерасонанд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текстилмаш</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ортопедия протези</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гидроагрегат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точиккабел</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фонон</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39</w:t>
      </w:r>
      <w:r>
        <w:rPr>
          <w:rFonts w:ascii="Palatino Linotype" w:hAnsi="Palatino Linotype"/>
          <w:bCs/>
          <w:sz w:val="28"/>
          <w:szCs w:val="28"/>
        </w:rPr>
        <w:t>.</w:t>
      </w:r>
      <w:r w:rsidRPr="000D2260">
        <w:rPr>
          <w:rFonts w:ascii="Palatino Linotype" w:hAnsi="Palatino Linotype"/>
          <w:bCs/>
          <w:sz w:val="28"/>
          <w:szCs w:val="28"/>
        </w:rPr>
        <w:t xml:space="preserve"> Мактаб-интернати санатории «</w:t>
      </w:r>
      <w:r w:rsidRPr="000D2260">
        <w:rPr>
          <w:rFonts w:ascii="Palatino Linotype" w:hAnsi="Palatino Linotype"/>
          <w:bCs/>
          <w:sz w:val="28"/>
          <w:szCs w:val="28"/>
          <w:lang w:val="tg-Cyrl-TJ"/>
        </w:rPr>
        <w:t>К</w:t>
      </w:r>
      <w:r w:rsidRPr="000D2260">
        <w:rPr>
          <w:rFonts w:ascii="Palatino Linotype" w:hAnsi="Palatino Linotype"/>
          <w:bCs/>
          <w:sz w:val="28"/>
          <w:szCs w:val="28"/>
        </w:rPr>
        <w:t>аратог» дар тобеъияти кадом вазорат аст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вазорати тандуруст</w:t>
      </w:r>
      <w:r w:rsidRPr="000D2260">
        <w:rPr>
          <w:rFonts w:ascii="Palatino Linotype" w:hAnsi="Palatino Linotype" w:cs="Times New Roman"/>
          <w:bCs/>
          <w:sz w:val="28"/>
          <w:szCs w:val="28"/>
          <w:lang w:val="uk-UA"/>
        </w:rPr>
        <w:t>ӣ ва ҳифзи иҷтимоӣ</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вазорати маориф</w:t>
      </w:r>
      <w:r w:rsidRPr="000D2260">
        <w:rPr>
          <w:rFonts w:ascii="Palatino Linotype" w:hAnsi="Palatino Linotype"/>
          <w:bCs/>
          <w:sz w:val="28"/>
          <w:szCs w:val="28"/>
          <w:lang w:val="tg-Cyrl-TJ"/>
        </w:rPr>
        <w:t xml:space="preserve"> ва илм</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вазорати мехнат ва хифзи ичтимоии ахоли</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вазорати адлия</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вазорати кор</w:t>
      </w:r>
      <w:r w:rsidRPr="000D2260">
        <w:rPr>
          <w:rFonts w:ascii="Palatino Linotype" w:hAnsi="Palatino Linotype" w:cs="Times New Roman"/>
          <w:bCs/>
          <w:sz w:val="28"/>
          <w:szCs w:val="28"/>
          <w:lang w:val="tg-Cyrl-TJ"/>
        </w:rPr>
        <w:t>ҳои дохилӣ</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40</w:t>
      </w:r>
      <w:r>
        <w:rPr>
          <w:rFonts w:ascii="Palatino Linotype" w:hAnsi="Palatino Linotype"/>
          <w:bCs/>
          <w:sz w:val="28"/>
          <w:szCs w:val="28"/>
        </w:rPr>
        <w:t>.</w:t>
      </w:r>
      <w:r w:rsidRPr="000D2260">
        <w:rPr>
          <w:rFonts w:ascii="Palatino Linotype" w:hAnsi="Palatino Linotype"/>
          <w:bCs/>
          <w:sz w:val="28"/>
          <w:szCs w:val="28"/>
        </w:rPr>
        <w:t xml:space="preserve"> Маркази миллии тавонбахши барои кудакон ва наврасони «</w:t>
      </w:r>
      <w:r w:rsidRPr="000D2260">
        <w:rPr>
          <w:rFonts w:ascii="Palatino Linotype" w:hAnsi="Palatino Linotype"/>
          <w:bCs/>
          <w:sz w:val="28"/>
          <w:szCs w:val="28"/>
          <w:lang w:val="tg-Cyrl-TJ"/>
        </w:rPr>
        <w:t>Ч</w:t>
      </w:r>
      <w:r w:rsidRPr="000D2260">
        <w:rPr>
          <w:rFonts w:ascii="Palatino Linotype" w:hAnsi="Palatino Linotype"/>
          <w:bCs/>
          <w:sz w:val="28"/>
          <w:szCs w:val="28"/>
        </w:rPr>
        <w:t>орбо</w:t>
      </w:r>
      <w:r w:rsidRPr="000D2260">
        <w:rPr>
          <w:rFonts w:ascii="Palatino Linotype" w:hAnsi="Palatino Linotype" w:cs="Times New Roman"/>
          <w:bCs/>
          <w:sz w:val="28"/>
          <w:szCs w:val="28"/>
          <w:lang w:val="tg-Cyrl-TJ"/>
        </w:rPr>
        <w:t>ғ</w:t>
      </w:r>
      <w:r w:rsidRPr="000D2260">
        <w:rPr>
          <w:rFonts w:ascii="Palatino Linotype" w:hAnsi="Palatino Linotype"/>
          <w:bCs/>
          <w:sz w:val="28"/>
          <w:szCs w:val="28"/>
        </w:rPr>
        <w:t>» дар тобеъияти кадом вазорат аст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вазорати тандурусти</w:t>
      </w:r>
      <w:r w:rsidRPr="000D2260">
        <w:rPr>
          <w:rFonts w:ascii="Palatino Linotype" w:hAnsi="Palatino Linotype"/>
          <w:bCs/>
          <w:sz w:val="28"/>
          <w:szCs w:val="28"/>
        </w:rPr>
        <w:t xml:space="preserve"> </w:t>
      </w:r>
      <w:r w:rsidRPr="000D2260">
        <w:rPr>
          <w:rFonts w:ascii="Palatino Linotype" w:hAnsi="Palatino Linotype"/>
          <w:bCs/>
          <w:sz w:val="28"/>
          <w:szCs w:val="28"/>
          <w:lang w:val="tg-Cyrl-TJ"/>
        </w:rPr>
        <w:t xml:space="preserve">ва </w:t>
      </w:r>
      <w:r w:rsidRPr="000D2260">
        <w:rPr>
          <w:rFonts w:ascii="Palatino Linotype" w:hAnsi="Palatino Linotype" w:cs="Times New Roman"/>
          <w:bCs/>
          <w:sz w:val="28"/>
          <w:szCs w:val="28"/>
          <w:lang w:val="tg-Cyrl-TJ"/>
        </w:rPr>
        <w:t>ҳифзи иҷтимоӣ</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вазорати маориф</w:t>
      </w:r>
      <w:r w:rsidRPr="000D2260">
        <w:rPr>
          <w:rFonts w:ascii="Palatino Linotype" w:hAnsi="Palatino Linotype"/>
          <w:bCs/>
          <w:sz w:val="28"/>
          <w:szCs w:val="28"/>
          <w:lang w:val="tg-Cyrl-TJ"/>
        </w:rPr>
        <w:t xml:space="preserve"> ва илм</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вазорати мехнат ва хифзи ичтимоии ахоли</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вазорати адлия</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вазорати кор</w:t>
      </w:r>
      <w:r w:rsidRPr="000D2260">
        <w:rPr>
          <w:rFonts w:ascii="Palatino Linotype" w:hAnsi="Palatino Linotype" w:cs="Times New Roman"/>
          <w:bCs/>
          <w:sz w:val="28"/>
          <w:szCs w:val="28"/>
          <w:lang w:val="tg-Cyrl-TJ"/>
        </w:rPr>
        <w:t>ҳои дохилӣ</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41</w:t>
      </w:r>
      <w:r>
        <w:rPr>
          <w:rFonts w:ascii="Palatino Linotype" w:hAnsi="Palatino Linotype"/>
          <w:bCs/>
          <w:sz w:val="28"/>
          <w:szCs w:val="28"/>
        </w:rPr>
        <w:t>.</w:t>
      </w:r>
      <w:r w:rsidRPr="000D2260">
        <w:rPr>
          <w:rFonts w:ascii="Palatino Linotype" w:hAnsi="Palatino Linotype"/>
          <w:bCs/>
          <w:sz w:val="28"/>
          <w:szCs w:val="28"/>
        </w:rPr>
        <w:t xml:space="preserve"> Дарачаи вазнини кафомонии акли ба зобони руси чи маъно дорад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идиотия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и</w:t>
      </w:r>
      <w:r w:rsidRPr="000D2260">
        <w:rPr>
          <w:rFonts w:ascii="Palatino Linotype" w:hAnsi="Palatino Linotype"/>
          <w:bCs/>
          <w:sz w:val="28"/>
          <w:szCs w:val="28"/>
          <w:lang w:val="tg-Cyrl-TJ"/>
        </w:rPr>
        <w:t>м</w:t>
      </w:r>
      <w:r w:rsidRPr="000D2260">
        <w:rPr>
          <w:rFonts w:ascii="Palatino Linotype" w:hAnsi="Palatino Linotype"/>
          <w:bCs/>
          <w:sz w:val="28"/>
          <w:szCs w:val="28"/>
        </w:rPr>
        <w:t>бецильность</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дебильность</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слабоуми</w:t>
      </w:r>
      <w:r w:rsidRPr="000D2260">
        <w:rPr>
          <w:rFonts w:ascii="Palatino Linotype" w:hAnsi="Palatino Linotype"/>
          <w:bCs/>
          <w:sz w:val="28"/>
          <w:szCs w:val="28"/>
          <w:lang w:val="tg-Cyrl-TJ"/>
        </w:rPr>
        <w:t>е</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rPr>
        <w:t>дурак</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lang w:val="tg-Cyrl-TJ"/>
        </w:rPr>
        <w:t>4</w:t>
      </w:r>
      <w:r w:rsidRPr="000D2260">
        <w:rPr>
          <w:rFonts w:ascii="Palatino Linotype" w:hAnsi="Palatino Linotype"/>
          <w:bCs/>
          <w:sz w:val="28"/>
          <w:szCs w:val="28"/>
        </w:rPr>
        <w:t>2</w:t>
      </w:r>
      <w:r>
        <w:rPr>
          <w:rFonts w:ascii="Palatino Linotype" w:hAnsi="Palatino Linotype"/>
          <w:bCs/>
          <w:sz w:val="28"/>
          <w:szCs w:val="28"/>
        </w:rPr>
        <w:t>.</w:t>
      </w:r>
      <w:r w:rsidRPr="000D2260">
        <w:rPr>
          <w:rFonts w:ascii="Palatino Linotype" w:hAnsi="Palatino Linotype"/>
          <w:bCs/>
          <w:sz w:val="28"/>
          <w:szCs w:val="28"/>
        </w:rPr>
        <w:t xml:space="preserve"> дара</w:t>
      </w:r>
      <w:r w:rsidRPr="000D2260">
        <w:rPr>
          <w:rFonts w:ascii="Palatino Linotype" w:hAnsi="Palatino Linotype" w:cs="Times New Roman"/>
          <w:bCs/>
          <w:sz w:val="28"/>
          <w:szCs w:val="28"/>
          <w:lang w:val="tg-Cyrl-TJ"/>
        </w:rPr>
        <w:t>ҷ</w:t>
      </w:r>
      <w:r w:rsidRPr="000D2260">
        <w:rPr>
          <w:rFonts w:ascii="Palatino Linotype" w:hAnsi="Palatino Linotype"/>
          <w:bCs/>
          <w:sz w:val="28"/>
          <w:szCs w:val="28"/>
        </w:rPr>
        <w:t xml:space="preserve">аи миёнаи </w:t>
      </w:r>
      <w:r w:rsidRPr="000D2260">
        <w:rPr>
          <w:rFonts w:ascii="Palatino Linotype" w:hAnsi="Palatino Linotype" w:cs="Times New Roman"/>
          <w:bCs/>
          <w:sz w:val="28"/>
          <w:szCs w:val="28"/>
          <w:lang w:val="tg-Cyrl-TJ"/>
        </w:rPr>
        <w:t>қ</w:t>
      </w:r>
      <w:r w:rsidRPr="000D2260">
        <w:rPr>
          <w:rFonts w:ascii="Palatino Linotype" w:hAnsi="Palatino Linotype"/>
          <w:bCs/>
          <w:sz w:val="28"/>
          <w:szCs w:val="28"/>
        </w:rPr>
        <w:t>афомонии акл</w:t>
      </w:r>
      <w:r w:rsidRPr="000D2260">
        <w:rPr>
          <w:rFonts w:ascii="Palatino Linotype" w:hAnsi="Palatino Linotype" w:cs="Times New Roman"/>
          <w:bCs/>
          <w:sz w:val="28"/>
          <w:szCs w:val="28"/>
          <w:lang w:val="tg-Cyrl-TJ"/>
        </w:rPr>
        <w:t>ӣ</w:t>
      </w:r>
      <w:r w:rsidRPr="000D2260">
        <w:rPr>
          <w:rFonts w:ascii="Palatino Linotype" w:hAnsi="Palatino Linotype"/>
          <w:bCs/>
          <w:sz w:val="28"/>
          <w:szCs w:val="28"/>
        </w:rPr>
        <w:t xml:space="preserve"> ба забони руси чи маъно дорад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идиотия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и</w:t>
      </w:r>
      <w:r w:rsidRPr="000D2260">
        <w:rPr>
          <w:rFonts w:ascii="Palatino Linotype" w:hAnsi="Palatino Linotype"/>
          <w:bCs/>
          <w:sz w:val="28"/>
          <w:szCs w:val="28"/>
          <w:lang w:val="tg-Cyrl-TJ"/>
        </w:rPr>
        <w:t>м</w:t>
      </w:r>
      <w:r w:rsidRPr="000D2260">
        <w:rPr>
          <w:rFonts w:ascii="Palatino Linotype" w:hAnsi="Palatino Linotype"/>
          <w:bCs/>
          <w:sz w:val="28"/>
          <w:szCs w:val="28"/>
        </w:rPr>
        <w:t>бецильность</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дебильность</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слабоуми</w:t>
      </w:r>
      <w:r w:rsidRPr="000D2260">
        <w:rPr>
          <w:rFonts w:ascii="Palatino Linotype" w:hAnsi="Palatino Linotype"/>
          <w:bCs/>
          <w:sz w:val="28"/>
          <w:szCs w:val="28"/>
          <w:lang w:val="tg-Cyrl-TJ"/>
        </w:rPr>
        <w:t>е</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 xml:space="preserve">$E) </w:t>
      </w:r>
      <w:r w:rsidRPr="000D2260">
        <w:rPr>
          <w:rFonts w:ascii="Palatino Linotype" w:hAnsi="Palatino Linotype"/>
          <w:bCs/>
          <w:sz w:val="28"/>
          <w:szCs w:val="28"/>
        </w:rPr>
        <w:t>дурак</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lang w:val="tg-Cyrl-TJ"/>
        </w:rPr>
        <w:t>4</w:t>
      </w:r>
      <w:r w:rsidRPr="000D2260">
        <w:rPr>
          <w:rFonts w:ascii="Palatino Linotype" w:hAnsi="Palatino Linotype"/>
          <w:bCs/>
          <w:sz w:val="28"/>
          <w:szCs w:val="28"/>
        </w:rPr>
        <w:t>3</w:t>
      </w:r>
      <w:r>
        <w:rPr>
          <w:rFonts w:ascii="Palatino Linotype" w:hAnsi="Palatino Linotype"/>
          <w:bCs/>
          <w:sz w:val="28"/>
          <w:szCs w:val="28"/>
        </w:rPr>
        <w:t>.</w:t>
      </w:r>
      <w:r w:rsidRPr="000D2260">
        <w:rPr>
          <w:rFonts w:ascii="Palatino Linotype" w:hAnsi="Palatino Linotype"/>
          <w:bCs/>
          <w:sz w:val="28"/>
          <w:szCs w:val="28"/>
        </w:rPr>
        <w:t xml:space="preserve"> дарачаи сабук кафомонии акли ба забони руси чи маъно дорад?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идиотия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инбецильность</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дебильность</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слабоуми</w:t>
      </w:r>
      <w:r w:rsidRPr="000D2260">
        <w:rPr>
          <w:rFonts w:ascii="Palatino Linotype" w:hAnsi="Palatino Linotype"/>
          <w:bCs/>
          <w:sz w:val="28"/>
          <w:szCs w:val="28"/>
          <w:lang w:val="tg-Cyrl-TJ"/>
        </w:rPr>
        <w:t>е</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 xml:space="preserve">$E) </w:t>
      </w:r>
      <w:r w:rsidRPr="000D2260">
        <w:rPr>
          <w:rFonts w:ascii="Palatino Linotype" w:hAnsi="Palatino Linotype"/>
          <w:bCs/>
          <w:sz w:val="28"/>
          <w:szCs w:val="28"/>
        </w:rPr>
        <w:t>дурак</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lang w:val="tg-Cyrl-TJ"/>
        </w:rPr>
        <w:t>4</w:t>
      </w:r>
      <w:r w:rsidRPr="000D2260">
        <w:rPr>
          <w:rFonts w:ascii="Palatino Linotype" w:hAnsi="Palatino Linotype"/>
          <w:bCs/>
          <w:sz w:val="28"/>
          <w:szCs w:val="28"/>
        </w:rPr>
        <w:t>4</w:t>
      </w:r>
      <w:r>
        <w:rPr>
          <w:rFonts w:ascii="Palatino Linotype" w:hAnsi="Palatino Linotype"/>
          <w:bCs/>
          <w:sz w:val="28"/>
          <w:szCs w:val="28"/>
        </w:rPr>
        <w:t>.</w:t>
      </w:r>
      <w:r w:rsidRPr="000D2260">
        <w:rPr>
          <w:rFonts w:ascii="Palatino Linotype" w:hAnsi="Palatino Linotype"/>
          <w:bCs/>
          <w:sz w:val="28"/>
          <w:szCs w:val="28"/>
          <w:lang w:val="tg-Cyrl-TJ"/>
        </w:rPr>
        <w:t>С</w:t>
      </w:r>
      <w:r w:rsidRPr="000D2260">
        <w:rPr>
          <w:rFonts w:ascii="Palatino Linotype" w:hAnsi="Palatino Linotype"/>
          <w:bCs/>
          <w:sz w:val="28"/>
          <w:szCs w:val="28"/>
        </w:rPr>
        <w:t>охаи илми педагогика</w:t>
      </w:r>
      <w:r w:rsidRPr="000D2260">
        <w:rPr>
          <w:rFonts w:ascii="Palatino Linotype" w:hAnsi="Palatino Linotype"/>
          <w:bCs/>
          <w:sz w:val="28"/>
          <w:szCs w:val="28"/>
          <w:lang w:val="tg-Cyrl-TJ"/>
        </w:rPr>
        <w:t>,</w:t>
      </w:r>
      <w:r w:rsidRPr="000D2260">
        <w:rPr>
          <w:rFonts w:ascii="Palatino Linotype" w:hAnsi="Palatino Linotype"/>
          <w:bCs/>
          <w:sz w:val="28"/>
          <w:szCs w:val="28"/>
        </w:rPr>
        <w:t xml:space="preserve"> ки таълиму тарбияи кудакони аз чихати аклони кафомондаро меомузад чи ном дорад?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сурдопедагогика</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bCs/>
          <w:sz w:val="28"/>
          <w:szCs w:val="28"/>
        </w:rPr>
        <w:t>олиг</w:t>
      </w:r>
      <w:r w:rsidRPr="000D2260">
        <w:rPr>
          <w:rFonts w:ascii="Palatino Linotype" w:hAnsi="Palatino Linotype"/>
          <w:bCs/>
          <w:sz w:val="28"/>
          <w:szCs w:val="28"/>
          <w:lang w:val="tg-Cyrl-TJ"/>
        </w:rPr>
        <w:t>о</w:t>
      </w:r>
      <w:r w:rsidRPr="000D2260">
        <w:rPr>
          <w:rFonts w:ascii="Palatino Linotype" w:hAnsi="Palatino Linotype"/>
          <w:bCs/>
          <w:sz w:val="28"/>
          <w:szCs w:val="28"/>
        </w:rPr>
        <w:t>френопедагогика</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lang w:val="tg-Cyrl-TJ"/>
        </w:rPr>
        <w:t xml:space="preserve">$C) </w:t>
      </w:r>
      <w:r w:rsidRPr="000D2260">
        <w:rPr>
          <w:rFonts w:ascii="Palatino Linotype" w:hAnsi="Palatino Linotype"/>
          <w:bCs/>
          <w:sz w:val="28"/>
          <w:szCs w:val="28"/>
        </w:rPr>
        <w:t>тифлопедагогика</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 xml:space="preserve">$D) </w:t>
      </w:r>
      <w:r w:rsidRPr="000D2260">
        <w:rPr>
          <w:rFonts w:ascii="Palatino Linotype" w:hAnsi="Palatino Linotype"/>
          <w:bCs/>
          <w:sz w:val="28"/>
          <w:szCs w:val="28"/>
        </w:rPr>
        <w:t>дифектология</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$E) </w:t>
      </w:r>
      <w:r w:rsidRPr="000D2260">
        <w:rPr>
          <w:rFonts w:ascii="Palatino Linotype" w:hAnsi="Palatino Linotype"/>
          <w:bCs/>
          <w:sz w:val="28"/>
          <w:szCs w:val="28"/>
          <w:lang w:val="tg-Cyrl-TJ"/>
        </w:rPr>
        <w:t>парапсихология</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45</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Барои гирифтани нафакаи мехнати аз руи маъюби чанд намуд хуччат лозиманд</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uk-UA"/>
        </w:rPr>
        <w:t>10</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bCs/>
          <w:sz w:val="28"/>
          <w:szCs w:val="28"/>
          <w:lang w:val="tg-Cyrl-TJ"/>
        </w:rPr>
        <w:t>9</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$C) </w:t>
      </w:r>
      <w:r w:rsidRPr="000D2260">
        <w:rPr>
          <w:rFonts w:ascii="Palatino Linotype" w:hAnsi="Palatino Linotype"/>
          <w:bCs/>
          <w:sz w:val="28"/>
          <w:szCs w:val="28"/>
          <w:lang w:val="tg-Cyrl-TJ"/>
        </w:rPr>
        <w:t>8</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$D) </w:t>
      </w:r>
      <w:r w:rsidRPr="000D2260">
        <w:rPr>
          <w:rFonts w:ascii="Palatino Linotype" w:hAnsi="Palatino Linotype"/>
          <w:bCs/>
          <w:sz w:val="28"/>
          <w:szCs w:val="28"/>
          <w:lang w:val="tg-Cyrl-TJ"/>
        </w:rPr>
        <w:t>6</w:t>
      </w:r>
      <w:r>
        <w:rPr>
          <w:rFonts w:ascii="Palatino Linotype" w:hAnsi="Palatino Linotype"/>
          <w:bCs/>
          <w:sz w:val="28"/>
          <w:szCs w:val="28"/>
          <w:lang w:val="tg-Cyrl-TJ"/>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$E) </w:t>
      </w:r>
      <w:r w:rsidRPr="000D2260">
        <w:rPr>
          <w:rFonts w:ascii="Palatino Linotype" w:hAnsi="Palatino Linotype"/>
          <w:bCs/>
          <w:sz w:val="28"/>
          <w:szCs w:val="28"/>
          <w:lang w:val="tg-Cyrl-TJ"/>
        </w:rPr>
        <w:t>7</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46</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w:t>
      </w:r>
      <w:r w:rsidRPr="000D2260">
        <w:rPr>
          <w:rFonts w:ascii="Palatino Linotype" w:hAnsi="Palatino Linotype" w:cs="Times New Roman"/>
          <w:bCs/>
          <w:sz w:val="28"/>
          <w:szCs w:val="28"/>
          <w:lang w:val="tg-Cyrl-TJ"/>
        </w:rPr>
        <w:t>Ҳ</w:t>
      </w:r>
      <w:r w:rsidRPr="000D2260">
        <w:rPr>
          <w:rFonts w:ascii="Palatino Linotype" w:hAnsi="Palatino Linotype"/>
          <w:bCs/>
          <w:sz w:val="28"/>
          <w:szCs w:val="28"/>
          <w:lang w:val="tg-Cyrl-TJ"/>
        </w:rPr>
        <w:t>уччатхои лозимиро барои таъмини нафака аз руйи маъюби ба кодом макомоти махали хокимияти давлати супоридан лозим аст?</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uk-UA"/>
        </w:rPr>
        <w:t>шуъбаи хифзи ичтимои ахоли</w:t>
      </w:r>
      <w:r>
        <w:rPr>
          <w:rFonts w:ascii="Palatino Linotype" w:hAnsi="Palatino Linotype"/>
          <w:bCs/>
          <w:sz w:val="28"/>
          <w:szCs w:val="28"/>
          <w:lang w:val="uk-UA"/>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bCs/>
          <w:sz w:val="28"/>
          <w:szCs w:val="28"/>
          <w:lang w:val="tg-Cyrl-TJ"/>
        </w:rPr>
        <w:t>шуъбаи тандурусти</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$C) </w:t>
      </w:r>
      <w:r w:rsidRPr="000D2260">
        <w:rPr>
          <w:rFonts w:ascii="Palatino Linotype" w:hAnsi="Palatino Linotype"/>
          <w:bCs/>
          <w:sz w:val="28"/>
          <w:szCs w:val="28"/>
          <w:lang w:val="tg-Cyrl-TJ"/>
        </w:rPr>
        <w:t>шуъбаи маориф</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$D) </w:t>
      </w:r>
      <w:r w:rsidRPr="000D2260">
        <w:rPr>
          <w:rFonts w:ascii="Palatino Linotype" w:hAnsi="Palatino Linotype"/>
          <w:bCs/>
          <w:sz w:val="28"/>
          <w:szCs w:val="28"/>
          <w:lang w:val="tg-Cyrl-TJ"/>
        </w:rPr>
        <w:t>шуъбаи корхои дохилиe</w:t>
      </w:r>
      <w:r>
        <w:rPr>
          <w:rFonts w:ascii="Palatino Linotype" w:hAnsi="Palatino Linotype"/>
          <w:bCs/>
          <w:sz w:val="28"/>
          <w:szCs w:val="28"/>
          <w:lang w:val="tg-Cyrl-TJ"/>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$E) </w:t>
      </w:r>
      <w:r w:rsidRPr="000D2260">
        <w:rPr>
          <w:rFonts w:ascii="Palatino Linotype" w:hAnsi="Palatino Linotype"/>
          <w:bCs/>
          <w:sz w:val="28"/>
          <w:szCs w:val="28"/>
          <w:lang w:val="tg-Cyrl-TJ"/>
        </w:rPr>
        <w:t>шуъбаи адлия</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47</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корманди ичтимои хангоми ташриф овардан ба оилаи дорои шахси маъюбдошта кадом намуди корхоро ичро менамояд?</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корхои бевосита</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bCs/>
          <w:sz w:val="28"/>
          <w:szCs w:val="28"/>
        </w:rPr>
        <w:t>корхои бавосита</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$C) </w:t>
      </w:r>
      <w:r w:rsidRPr="000D2260">
        <w:rPr>
          <w:rFonts w:ascii="Palatino Linotype" w:hAnsi="Palatino Linotype"/>
          <w:bCs/>
          <w:sz w:val="28"/>
          <w:szCs w:val="28"/>
        </w:rPr>
        <w:t>корхои бевосита ва бавосита</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$D) </w:t>
      </w:r>
      <w:r w:rsidRPr="000D2260">
        <w:rPr>
          <w:rFonts w:ascii="Palatino Linotype" w:hAnsi="Palatino Linotype"/>
          <w:bCs/>
          <w:sz w:val="28"/>
          <w:szCs w:val="28"/>
          <w:lang w:val="tg-Cyrl-TJ"/>
        </w:rPr>
        <w:t>кор</w:t>
      </w:r>
      <w:r w:rsidRPr="000D2260">
        <w:rPr>
          <w:rFonts w:ascii="Palatino Linotype" w:hAnsi="Palatino Linotype" w:cs="Times New Roman"/>
          <w:bCs/>
          <w:sz w:val="28"/>
          <w:szCs w:val="28"/>
          <w:lang w:val="tg-Cyrl-TJ"/>
        </w:rPr>
        <w:t>ҳои фаҳмондадиҳӣ</w:t>
      </w:r>
      <w:r>
        <w:rPr>
          <w:rFonts w:ascii="Palatino Linotype" w:hAnsi="Palatino Linotype"/>
          <w:bCs/>
          <w:sz w:val="28"/>
          <w:szCs w:val="28"/>
          <w:lang w:val="tg-Cyrl-TJ"/>
        </w:rPr>
        <w:t>;</w:t>
      </w:r>
    </w:p>
    <w:p w:rsidR="003C6946" w:rsidRPr="000D2260" w:rsidRDefault="003C6946" w:rsidP="009B43AE">
      <w:pPr>
        <w:spacing w:after="0" w:line="240" w:lineRule="auto"/>
        <w:rPr>
          <w:rFonts w:ascii="Palatino Linotype" w:hAnsi="Palatino Linotype" w:cs="Times New Roman"/>
          <w:bCs/>
          <w:sz w:val="28"/>
          <w:szCs w:val="28"/>
          <w:lang w:val="tg-Cyrl-TJ"/>
        </w:rPr>
      </w:pPr>
      <w:r>
        <w:rPr>
          <w:rFonts w:ascii="Palatino Linotype" w:hAnsi="Palatino Linotype"/>
          <w:bCs/>
          <w:sz w:val="28"/>
          <w:szCs w:val="28"/>
          <w:lang w:val="tg-Cyrl-TJ"/>
        </w:rPr>
        <w:t xml:space="preserve">$E) </w:t>
      </w:r>
      <w:r w:rsidRPr="000D2260">
        <w:rPr>
          <w:rFonts w:ascii="Palatino Linotype" w:hAnsi="Palatino Linotype"/>
          <w:bCs/>
          <w:sz w:val="28"/>
          <w:szCs w:val="28"/>
          <w:lang w:val="tg-Cyrl-TJ"/>
        </w:rPr>
        <w:t>кор</w:t>
      </w:r>
      <w:r w:rsidRPr="000D2260">
        <w:rPr>
          <w:rFonts w:ascii="Palatino Linotype" w:hAnsi="Palatino Linotype" w:cs="Times New Roman"/>
          <w:bCs/>
          <w:sz w:val="28"/>
          <w:szCs w:val="28"/>
          <w:lang w:val="tg-Cyrl-TJ"/>
        </w:rPr>
        <w:t>ҳои ташвиқотӣ</w:t>
      </w:r>
      <w:r>
        <w:rPr>
          <w:rFonts w:ascii="Palatino Linotype" w:hAnsi="Palatino Linotype" w:cs="Times New Roman"/>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lang w:val="tg-Cyrl-TJ"/>
        </w:rPr>
        <w:t>4</w:t>
      </w:r>
      <w:r w:rsidRPr="000D2260">
        <w:rPr>
          <w:rFonts w:ascii="Palatino Linotype" w:hAnsi="Palatino Linotype"/>
          <w:bCs/>
          <w:sz w:val="28"/>
          <w:szCs w:val="28"/>
        </w:rPr>
        <w:t>8</w:t>
      </w:r>
      <w:r>
        <w:rPr>
          <w:rFonts w:ascii="Palatino Linotype" w:hAnsi="Palatino Linotype"/>
          <w:bCs/>
          <w:sz w:val="28"/>
          <w:szCs w:val="28"/>
        </w:rPr>
        <w:t>.</w:t>
      </w:r>
      <w:r w:rsidRPr="000D2260">
        <w:rPr>
          <w:rFonts w:ascii="Palatino Linotype" w:hAnsi="Palatino Linotype"/>
          <w:bCs/>
          <w:sz w:val="28"/>
          <w:szCs w:val="28"/>
        </w:rPr>
        <w:t xml:space="preserve"> корманди ичтимои б</w:t>
      </w:r>
      <w:r w:rsidRPr="000D2260">
        <w:rPr>
          <w:rFonts w:ascii="Palatino Linotype" w:hAnsi="Palatino Linotype"/>
          <w:bCs/>
          <w:sz w:val="28"/>
          <w:szCs w:val="28"/>
          <w:lang w:val="tg-Cyrl-TJ"/>
        </w:rPr>
        <w:t>о</w:t>
      </w:r>
      <w:r w:rsidRPr="000D2260">
        <w:rPr>
          <w:rFonts w:ascii="Palatino Linotype" w:hAnsi="Palatino Linotype"/>
          <w:bCs/>
          <w:sz w:val="28"/>
          <w:szCs w:val="28"/>
        </w:rPr>
        <w:t xml:space="preserve"> гурухи падару модарони кудакони имконияташон махдуд кадом намуди корхоро ичро мекунад?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корхои бевосита</w:t>
      </w:r>
      <w:r>
        <w:rPr>
          <w:rFonts w:ascii="Palatino Linotype" w:hAnsi="Palatino Linotype"/>
          <w:bCs/>
          <w:sz w:val="28"/>
          <w:szCs w:val="28"/>
          <w:lang w:val="uk-UA"/>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 xml:space="preserve">$B) </w:t>
      </w:r>
      <w:r w:rsidRPr="000D2260">
        <w:rPr>
          <w:rFonts w:ascii="Palatino Linotype" w:hAnsi="Palatino Linotype"/>
          <w:bCs/>
          <w:sz w:val="28"/>
          <w:szCs w:val="28"/>
        </w:rPr>
        <w:t>корхои бавосита</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$C) </w:t>
      </w:r>
      <w:r w:rsidRPr="000D2260">
        <w:rPr>
          <w:rFonts w:ascii="Palatino Linotype" w:hAnsi="Palatino Linotype"/>
          <w:bCs/>
          <w:sz w:val="28"/>
          <w:szCs w:val="28"/>
          <w:lang w:val="tg-Cyrl-TJ"/>
        </w:rPr>
        <w:t>корхои бевосита ва бавосита</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$D) </w:t>
      </w:r>
      <w:r w:rsidRPr="000D2260">
        <w:rPr>
          <w:rFonts w:ascii="Palatino Linotype" w:hAnsi="Palatino Linotype"/>
          <w:bCs/>
          <w:sz w:val="28"/>
          <w:szCs w:val="28"/>
          <w:lang w:val="tg-Cyrl-TJ"/>
        </w:rPr>
        <w:t>кор</w:t>
      </w:r>
      <w:r w:rsidRPr="000D2260">
        <w:rPr>
          <w:rFonts w:ascii="Palatino Linotype" w:hAnsi="Palatino Linotype" w:cs="Times New Roman"/>
          <w:bCs/>
          <w:sz w:val="28"/>
          <w:szCs w:val="28"/>
          <w:lang w:val="tg-Cyrl-TJ"/>
        </w:rPr>
        <w:t>ҳои фаҳмондадиҳӣ</w:t>
      </w:r>
      <w:r>
        <w:rPr>
          <w:rFonts w:ascii="Palatino Linotype" w:hAnsi="Palatino Linotype"/>
          <w:bCs/>
          <w:sz w:val="28"/>
          <w:szCs w:val="28"/>
          <w:lang w:val="tg-Cyrl-TJ"/>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$E) </w:t>
      </w:r>
      <w:r w:rsidRPr="000D2260">
        <w:rPr>
          <w:rFonts w:ascii="Palatino Linotype" w:hAnsi="Palatino Linotype"/>
          <w:bCs/>
          <w:sz w:val="28"/>
          <w:szCs w:val="28"/>
          <w:lang w:val="tg-Cyrl-TJ"/>
        </w:rPr>
        <w:t>кор</w:t>
      </w:r>
      <w:r w:rsidRPr="000D2260">
        <w:rPr>
          <w:rFonts w:ascii="Palatino Linotype" w:hAnsi="Palatino Linotype" w:cs="Times New Roman"/>
          <w:bCs/>
          <w:sz w:val="28"/>
          <w:szCs w:val="28"/>
          <w:lang w:val="tg-Cyrl-TJ"/>
        </w:rPr>
        <w:t>ҳои ташвиқотӣ</w:t>
      </w:r>
      <w:r>
        <w:rPr>
          <w:rFonts w:ascii="Palatino Linotype" w:hAnsi="Palatino Linotype" w:cs="Times New Roman"/>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49</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зиёдшавии шабакаи момодояхо вохурихои байни волидони ким ташкили гуруххои худмададгор ташкили клубхо аз руйи шавку хавас барои чи мусоидат менамоянд?</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uk-UA"/>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рушди муошират</w:t>
      </w:r>
      <w:r>
        <w:rPr>
          <w:rFonts w:ascii="Palatino Linotype" w:hAnsi="Palatino Linotype"/>
          <w:bCs/>
          <w:sz w:val="28"/>
          <w:szCs w:val="28"/>
          <w:lang w:val="uk-UA"/>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uk-UA"/>
        </w:rPr>
        <w:t xml:space="preserve">$B) </w:t>
      </w:r>
      <w:r w:rsidRPr="000D2260">
        <w:rPr>
          <w:rFonts w:ascii="Palatino Linotype" w:hAnsi="Palatino Linotype"/>
          <w:bCs/>
          <w:sz w:val="28"/>
          <w:szCs w:val="28"/>
        </w:rPr>
        <w:t>баркароасозии саломити</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$C) </w:t>
      </w:r>
      <w:r w:rsidRPr="000D2260">
        <w:rPr>
          <w:rFonts w:ascii="Palatino Linotype" w:hAnsi="Palatino Linotype"/>
          <w:bCs/>
          <w:sz w:val="28"/>
          <w:szCs w:val="28"/>
        </w:rPr>
        <w:t>дарачаи коргузори</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$D) </w:t>
      </w:r>
      <w:r w:rsidRPr="000D2260">
        <w:rPr>
          <w:rFonts w:ascii="Palatino Linotype" w:hAnsi="Palatino Linotype"/>
          <w:bCs/>
          <w:sz w:val="28"/>
          <w:szCs w:val="28"/>
        </w:rPr>
        <w:t>рушди худогохи</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cs="Times New Roman"/>
          <w:bCs/>
          <w:sz w:val="28"/>
          <w:szCs w:val="28"/>
          <w:lang w:val="tg-Cyrl-TJ"/>
        </w:rPr>
      </w:pPr>
      <w:r>
        <w:rPr>
          <w:rFonts w:ascii="Palatino Linotype" w:hAnsi="Palatino Linotype"/>
          <w:bCs/>
          <w:sz w:val="28"/>
          <w:szCs w:val="28"/>
          <w:lang w:val="tg-Cyrl-TJ"/>
        </w:rPr>
        <w:t xml:space="preserve">$E) </w:t>
      </w:r>
      <w:r w:rsidRPr="000D2260">
        <w:rPr>
          <w:rFonts w:ascii="Palatino Linotype" w:hAnsi="Palatino Linotype"/>
          <w:bCs/>
          <w:sz w:val="28"/>
          <w:szCs w:val="28"/>
          <w:lang w:val="tg-Cyrl-TJ"/>
        </w:rPr>
        <w:t>восита</w:t>
      </w:r>
      <w:r w:rsidRPr="000D2260">
        <w:rPr>
          <w:rFonts w:ascii="Palatino Linotype" w:hAnsi="Palatino Linotype" w:cs="Times New Roman"/>
          <w:bCs/>
          <w:sz w:val="28"/>
          <w:szCs w:val="28"/>
          <w:lang w:val="tg-Cyrl-TJ"/>
        </w:rPr>
        <w:t>ҳои корӣ</w:t>
      </w:r>
      <w:r>
        <w:rPr>
          <w:rFonts w:ascii="Palatino Linotype" w:hAnsi="Palatino Linotype" w:cs="Times New Roman"/>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50</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кори якчоя дар хайати тим мубодилаи тачрибаи пешкадам истифодаи нашрияхо ва наворхо барои бартараф намудани мушкилоти оила ч</w:t>
      </w:r>
      <w:r w:rsidRPr="000D2260">
        <w:rPr>
          <w:rFonts w:ascii="Palatino Linotype" w:hAnsi="Palatino Linotype" w:cs="Times New Roman"/>
          <w:bCs/>
          <w:sz w:val="28"/>
          <w:szCs w:val="28"/>
          <w:lang w:val="tg-Cyrl-TJ"/>
        </w:rPr>
        <w:t>ӣ</w:t>
      </w:r>
      <w:r w:rsidRPr="000D2260">
        <w:rPr>
          <w:rFonts w:ascii="Palatino Linotype" w:hAnsi="Palatino Linotype"/>
          <w:bCs/>
          <w:sz w:val="28"/>
          <w:szCs w:val="28"/>
          <w:lang w:val="tg-Cyrl-TJ"/>
        </w:rPr>
        <w:t xml:space="preserve"> мебошанд?</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захирахои кори ичтимои</w:t>
      </w:r>
      <w:r>
        <w:rPr>
          <w:rFonts w:ascii="Palatino Linotype" w:hAnsi="Palatino Linotype"/>
          <w:bCs/>
          <w:sz w:val="28"/>
          <w:szCs w:val="28"/>
          <w:lang w:val="uk-UA"/>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bCs/>
          <w:sz w:val="28"/>
          <w:szCs w:val="28"/>
        </w:rPr>
        <w:t>омилхои кори ичтимои</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lang w:val="tg-Cyrl-TJ"/>
        </w:rPr>
        <w:t xml:space="preserve">$C) </w:t>
      </w:r>
      <w:r w:rsidRPr="000D2260">
        <w:rPr>
          <w:rFonts w:ascii="Palatino Linotype" w:hAnsi="Palatino Linotype"/>
          <w:bCs/>
          <w:sz w:val="28"/>
          <w:szCs w:val="28"/>
        </w:rPr>
        <w:t>принсипхои кори ичтимои</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усулхои кори ичтимои</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 xml:space="preserve">$E) </w:t>
      </w:r>
      <w:r w:rsidRPr="000D2260">
        <w:rPr>
          <w:rFonts w:ascii="Palatino Linotype" w:hAnsi="Palatino Linotype"/>
          <w:bCs/>
          <w:sz w:val="28"/>
          <w:szCs w:val="28"/>
          <w:lang w:val="tg-Cyrl-TJ"/>
        </w:rPr>
        <w:t>воситаи кор</w:t>
      </w:r>
      <w:r w:rsidRPr="000D2260">
        <w:rPr>
          <w:rFonts w:ascii="Palatino Linotype" w:hAnsi="Palatino Linotype" w:cs="Times New Roman"/>
          <w:bCs/>
          <w:sz w:val="28"/>
          <w:szCs w:val="28"/>
          <w:lang w:val="tg-Cyrl-TJ"/>
        </w:rPr>
        <w:t>ӣ</w:t>
      </w:r>
      <w:r>
        <w:rPr>
          <w:rFonts w:ascii="Palatino Linotype" w:hAnsi="Palatino Linotype" w:cs="Times New Roman"/>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51</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Кадом санади </w:t>
      </w:r>
      <w:r w:rsidRPr="000D2260">
        <w:rPr>
          <w:rFonts w:ascii="Palatino Linotype" w:hAnsi="Palatino Linotype" w:cs="Times New Roman"/>
          <w:bCs/>
          <w:sz w:val="28"/>
          <w:szCs w:val="28"/>
          <w:lang w:val="tg-Cyrl-TJ"/>
        </w:rPr>
        <w:t>ҷумҳуриявӣ самтҳои асосии рушди таҳсилоти фарогир дар ҷумҳури муайян шудаанд</w:t>
      </w:r>
      <w:r w:rsidRPr="000D2260">
        <w:rPr>
          <w:rFonts w:ascii="Palatino Linotype" w:hAnsi="Palatino Linotype"/>
          <w:bCs/>
          <w:sz w:val="28"/>
          <w:szCs w:val="28"/>
          <w:lang w:val="tg-Cyrl-TJ"/>
        </w:rPr>
        <w:t xml:space="preserve"> ?</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tg-Cyrl-TJ"/>
        </w:rPr>
        <w:t>Консепсияи миллии та</w:t>
      </w:r>
      <w:r w:rsidRPr="000D2260">
        <w:rPr>
          <w:rFonts w:ascii="Palatino Linotype" w:hAnsi="Palatino Linotype" w:cs="Times New Roman"/>
          <w:bCs/>
          <w:sz w:val="28"/>
          <w:szCs w:val="28"/>
          <w:lang w:val="tg-Cyrl-TJ"/>
        </w:rPr>
        <w:t>ҳсилоти фарогир барои кӯдакони имконияташон маҳдуд дар Ҷ.Т. барои соли 2011 - 2015</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cs="Times New Roman"/>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cs="Times New Roman"/>
          <w:bCs/>
          <w:sz w:val="28"/>
          <w:szCs w:val="28"/>
          <w:lang w:val="tg-Cyrl-TJ"/>
        </w:rPr>
        <w:t>Қонуни Ҷ.Т. дар бораи ҳифзи ҳуқуқҳои кӯдак</w:t>
      </w:r>
      <w:r>
        <w:rPr>
          <w:rFonts w:ascii="Palatino Linotype" w:hAnsi="Palatino Linotype" w:cs="Times New Roman"/>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cs="Times New Roman"/>
          <w:bCs/>
          <w:sz w:val="28"/>
          <w:szCs w:val="28"/>
          <w:lang w:val="tg-Cyrl-TJ"/>
        </w:rPr>
        <w:t xml:space="preserve">$C) </w:t>
      </w:r>
      <w:r w:rsidRPr="000D2260">
        <w:rPr>
          <w:rFonts w:ascii="Palatino Linotype" w:hAnsi="Palatino Linotype" w:cs="Times New Roman"/>
          <w:bCs/>
          <w:sz w:val="28"/>
          <w:szCs w:val="28"/>
          <w:lang w:val="tg-Cyrl-TJ"/>
        </w:rPr>
        <w:t>Қонуни Ҷ.Т. дар бораи маориф</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cs="Times New Roman"/>
          <w:bCs/>
          <w:sz w:val="28"/>
          <w:szCs w:val="28"/>
          <w:lang w:val="tg-Cyrl-TJ"/>
        </w:rPr>
        <w:t>Қонуни Ҷ.Т. дар бораи масъулияти падару модар дар тарбияи фарзанд</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cs="Times New Roman"/>
          <w:bCs/>
          <w:sz w:val="28"/>
          <w:szCs w:val="28"/>
          <w:lang w:val="tg-Cyrl-TJ"/>
        </w:rPr>
        <w:t>Қонуни Ҷ.Т. дар бораи танзиму анъана ва ҷашну маросимҳо дар Ҷ.Т</w:t>
      </w:r>
      <w:r>
        <w:rPr>
          <w:rFonts w:ascii="Palatino Linotype" w:hAnsi="Palatino Linotype" w:cs="Times New Roman"/>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52</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Асос</w:t>
      </w:r>
      <w:r w:rsidRPr="000D2260">
        <w:rPr>
          <w:rFonts w:ascii="Palatino Linotype" w:hAnsi="Palatino Linotype" w:cs="Times New Roman"/>
          <w:bCs/>
          <w:sz w:val="28"/>
          <w:szCs w:val="28"/>
          <w:lang w:val="tg-Cyrl-TJ"/>
        </w:rPr>
        <w:t>ҳои ҳуқуқии ҳифзи ҳуқуқҳои кӯдак ва кафолатҳои давлатии амалишавии онҳо дар ҷумҳурӣ дар кадом санади ҳуқуқӣ муайян шудаанд</w:t>
      </w:r>
      <w:r w:rsidRPr="000D2260">
        <w:rPr>
          <w:rFonts w:ascii="Palatino Linotype" w:hAnsi="Palatino Linotype"/>
          <w:bCs/>
          <w:sz w:val="28"/>
          <w:szCs w:val="28"/>
          <w:lang w:val="tg-Cyrl-TJ"/>
        </w:rPr>
        <w:t xml:space="preserve"> </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tg-Cyrl-TJ"/>
        </w:rPr>
        <w:t>Консепсияи миллии та</w:t>
      </w:r>
      <w:r w:rsidRPr="000D2260">
        <w:rPr>
          <w:rFonts w:ascii="Palatino Linotype" w:hAnsi="Palatino Linotype" w:cs="Times New Roman"/>
          <w:bCs/>
          <w:sz w:val="28"/>
          <w:szCs w:val="28"/>
          <w:lang w:val="tg-Cyrl-TJ"/>
        </w:rPr>
        <w:t>ҳсилоти фарогир барои кӯдакони имконияташон маҳдуд дар Ҷ.Т. барои соли 2011 - 2015</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cs="Times New Roman"/>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cs="Times New Roman"/>
          <w:bCs/>
          <w:sz w:val="28"/>
          <w:szCs w:val="28"/>
          <w:lang w:val="tg-Cyrl-TJ"/>
        </w:rPr>
        <w:t>Қонуни Ҷ.Т. дар бораи ҳифзи ҳуқуқҳои кӯдак</w:t>
      </w:r>
      <w:r>
        <w:rPr>
          <w:rFonts w:ascii="Palatino Linotype" w:hAnsi="Palatino Linotype" w:cs="Times New Roman"/>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cs="Times New Roman"/>
          <w:bCs/>
          <w:sz w:val="28"/>
          <w:szCs w:val="28"/>
          <w:lang w:val="tg-Cyrl-TJ"/>
        </w:rPr>
        <w:t xml:space="preserve">$C) </w:t>
      </w:r>
      <w:r w:rsidRPr="000D2260">
        <w:rPr>
          <w:rFonts w:ascii="Palatino Linotype" w:hAnsi="Palatino Linotype" w:cs="Times New Roman"/>
          <w:bCs/>
          <w:sz w:val="28"/>
          <w:szCs w:val="28"/>
          <w:lang w:val="tg-Cyrl-TJ"/>
        </w:rPr>
        <w:t>Қонуни Ҷ.Т. дар бораи маориф</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cs="Times New Roman"/>
          <w:bCs/>
          <w:sz w:val="28"/>
          <w:szCs w:val="28"/>
          <w:lang w:val="tg-Cyrl-TJ"/>
        </w:rPr>
        <w:t>Қонуни Ҷ.Т. дар бораи масъулияти падару модар дар тарбияи фарзанд</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cs="Times New Roman"/>
          <w:bCs/>
          <w:sz w:val="28"/>
          <w:szCs w:val="28"/>
          <w:lang w:val="tg-Cyrl-TJ"/>
        </w:rPr>
        <w:t>Қонуни Ҷ.Т. дар бораи танзиму анъана ва ҷашну маросимҳо дар Ҷ.Т</w:t>
      </w:r>
      <w:r>
        <w:rPr>
          <w:rFonts w:ascii="Palatino Linotype" w:hAnsi="Palatino Linotype" w:cs="Times New Roman"/>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53</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Кадом </w:t>
      </w:r>
      <w:r w:rsidRPr="000D2260">
        <w:rPr>
          <w:rFonts w:ascii="Palatino Linotype" w:hAnsi="Palatino Linotype" w:cs="Times New Roman"/>
          <w:bCs/>
          <w:sz w:val="28"/>
          <w:szCs w:val="28"/>
          <w:lang w:val="tg-Cyrl-TJ"/>
        </w:rPr>
        <w:t xml:space="preserve">қонуни Ҷ.Т. масъулияти падару модар ва шахсони ивазкунандаи онҳоро дар таълиму тарбияи фарзанд муайян мекунад </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tg-Cyrl-TJ"/>
        </w:rPr>
        <w:t>Консепсияи миллии та</w:t>
      </w:r>
      <w:r w:rsidRPr="000D2260">
        <w:rPr>
          <w:rFonts w:ascii="Palatino Linotype" w:hAnsi="Palatino Linotype" w:cs="Times New Roman"/>
          <w:bCs/>
          <w:sz w:val="28"/>
          <w:szCs w:val="28"/>
          <w:lang w:val="tg-Cyrl-TJ"/>
        </w:rPr>
        <w:t>ҳсилоти фарогир барои кӯдакони имконияташон маҳдуд дар Ҷ.Т. барои соли 2011 - 2015</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cs="Times New Roman"/>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cs="Times New Roman"/>
          <w:bCs/>
          <w:sz w:val="28"/>
          <w:szCs w:val="28"/>
          <w:lang w:val="tg-Cyrl-TJ"/>
        </w:rPr>
        <w:t>Қонуни Ҷ.Т. дар бораи ҳифзи ҳуқуқҳои кӯдак</w:t>
      </w:r>
      <w:r>
        <w:rPr>
          <w:rFonts w:ascii="Palatino Linotype" w:hAnsi="Palatino Linotype" w:cs="Times New Roman"/>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cs="Times New Roman"/>
          <w:bCs/>
          <w:sz w:val="28"/>
          <w:szCs w:val="28"/>
          <w:lang w:val="tg-Cyrl-TJ"/>
        </w:rPr>
        <w:t xml:space="preserve">$C) </w:t>
      </w:r>
      <w:r w:rsidRPr="000D2260">
        <w:rPr>
          <w:rFonts w:ascii="Palatino Linotype" w:hAnsi="Palatino Linotype" w:cs="Times New Roman"/>
          <w:bCs/>
          <w:sz w:val="28"/>
          <w:szCs w:val="28"/>
          <w:lang w:val="tg-Cyrl-TJ"/>
        </w:rPr>
        <w:t>Қонуни Ҷ.Т. дар бораи маориф</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cs="Times New Roman"/>
          <w:bCs/>
          <w:sz w:val="28"/>
          <w:szCs w:val="28"/>
          <w:lang w:val="tg-Cyrl-TJ"/>
        </w:rPr>
        <w:t>Қонуни Ҷ.Т. дар бораи масъулияти падару модар дар тарбияи фарзанд</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cs="Times New Roman"/>
          <w:bCs/>
          <w:sz w:val="28"/>
          <w:szCs w:val="28"/>
          <w:lang w:val="tg-Cyrl-TJ"/>
        </w:rPr>
        <w:t>Қонуни Ҷ.Т. дар бораи танзиму анъана ва ҷашну маросимҳо дар Ҷ.Т</w:t>
      </w:r>
      <w:r>
        <w:rPr>
          <w:rFonts w:ascii="Palatino Linotype" w:hAnsi="Palatino Linotype" w:cs="Times New Roman"/>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54</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Консепсияи миллии та</w:t>
      </w:r>
      <w:r w:rsidRPr="000D2260">
        <w:rPr>
          <w:rFonts w:ascii="Palatino Linotype" w:hAnsi="Palatino Linotype" w:cs="Times New Roman"/>
          <w:bCs/>
          <w:sz w:val="28"/>
          <w:szCs w:val="28"/>
          <w:lang w:val="tg-Cyrl-TJ"/>
        </w:rPr>
        <w:t>ҳсилоти фарогир дар Ҷ.Т. дар чанд давр амалӣ мегардад</w:t>
      </w:r>
      <w:r w:rsidRPr="000D2260">
        <w:rPr>
          <w:rFonts w:ascii="Palatino Linotype" w:hAnsi="Palatino Linotype"/>
          <w:bCs/>
          <w:sz w:val="28"/>
          <w:szCs w:val="28"/>
          <w:lang w:val="tg-Cyrl-TJ"/>
        </w:rPr>
        <w:t>?</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tg-Cyrl-TJ"/>
        </w:rPr>
        <w:t>2 давр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lang w:val="tg-Cyrl-TJ"/>
        </w:rPr>
        <w:t>3давр</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lang w:val="tg-Cyrl-TJ"/>
        </w:rPr>
        <w:t>4 давр</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lang w:val="tg-Cyrl-TJ"/>
        </w:rPr>
        <w:t>5 давр</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6 давр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55</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Маф</w:t>
      </w:r>
      <w:r w:rsidRPr="000D2260">
        <w:rPr>
          <w:rFonts w:ascii="Palatino Linotype" w:hAnsi="Palatino Linotype" w:cs="Times New Roman"/>
          <w:bCs/>
          <w:sz w:val="28"/>
          <w:szCs w:val="28"/>
          <w:lang w:val="tg-Cyrl-TJ"/>
        </w:rPr>
        <w:t>ҳуми таҳсилоти фарогир ба забони русӣ чӣ хел тарҷума мешавад</w:t>
      </w:r>
      <w:r w:rsidRPr="000D2260">
        <w:rPr>
          <w:rFonts w:ascii="Palatino Linotype" w:hAnsi="Palatino Linotype"/>
          <w:bCs/>
          <w:sz w:val="28"/>
          <w:szCs w:val="28"/>
          <w:lang w:val="tg-Cyrl-TJ"/>
        </w:rPr>
        <w:t>?</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tg-Cyrl-TJ"/>
        </w:rPr>
        <w:t>инклюзивное образование</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образования взрослых</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начально</w:t>
      </w:r>
      <w:r w:rsidRPr="000D2260">
        <w:rPr>
          <w:rFonts w:ascii="Palatino Linotype" w:hAnsi="Palatino Linotype"/>
          <w:bCs/>
          <w:sz w:val="28"/>
          <w:szCs w:val="28"/>
          <w:lang w:val="tg-Cyrl-TJ"/>
        </w:rPr>
        <w:t>е</w:t>
      </w:r>
      <w:r w:rsidRPr="000D2260">
        <w:rPr>
          <w:rFonts w:ascii="Palatino Linotype" w:hAnsi="Palatino Linotype"/>
          <w:bCs/>
          <w:sz w:val="28"/>
          <w:szCs w:val="28"/>
        </w:rPr>
        <w:t xml:space="preserve"> образовани</w:t>
      </w:r>
      <w:r w:rsidRPr="000D2260">
        <w:rPr>
          <w:rFonts w:ascii="Palatino Linotype" w:hAnsi="Palatino Linotype"/>
          <w:bCs/>
          <w:sz w:val="28"/>
          <w:szCs w:val="28"/>
          <w:lang w:val="tg-Cyrl-TJ"/>
        </w:rPr>
        <w:t>е</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средн</w:t>
      </w:r>
      <w:r w:rsidRPr="000D2260">
        <w:rPr>
          <w:rFonts w:ascii="Palatino Linotype" w:hAnsi="Palatino Linotype"/>
          <w:bCs/>
          <w:sz w:val="28"/>
          <w:szCs w:val="28"/>
          <w:lang w:val="tg-Cyrl-TJ"/>
        </w:rPr>
        <w:t>ее</w:t>
      </w:r>
      <w:r w:rsidRPr="000D2260">
        <w:rPr>
          <w:rFonts w:ascii="Palatino Linotype" w:hAnsi="Palatino Linotype"/>
          <w:bCs/>
          <w:sz w:val="28"/>
          <w:szCs w:val="28"/>
        </w:rPr>
        <w:t xml:space="preserve"> образовани</w:t>
      </w:r>
      <w:r w:rsidRPr="000D2260">
        <w:rPr>
          <w:rFonts w:ascii="Palatino Linotype" w:hAnsi="Palatino Linotype"/>
          <w:bCs/>
          <w:sz w:val="28"/>
          <w:szCs w:val="28"/>
          <w:lang w:val="tg-Cyrl-TJ"/>
        </w:rPr>
        <w:t>е</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rPr>
        <w:t>ви</w:t>
      </w:r>
      <w:r w:rsidRPr="000D2260">
        <w:rPr>
          <w:rFonts w:ascii="Palatino Linotype" w:hAnsi="Palatino Linotype"/>
          <w:bCs/>
          <w:sz w:val="28"/>
          <w:szCs w:val="28"/>
          <w:lang w:val="tg-Cyrl-TJ"/>
        </w:rPr>
        <w:t>с</w:t>
      </w:r>
      <w:r w:rsidRPr="000D2260">
        <w:rPr>
          <w:rFonts w:ascii="Palatino Linotype" w:hAnsi="Palatino Linotype"/>
          <w:bCs/>
          <w:sz w:val="28"/>
          <w:szCs w:val="28"/>
        </w:rPr>
        <w:t>щии образавани</w:t>
      </w:r>
      <w:r w:rsidRPr="000D2260">
        <w:rPr>
          <w:rFonts w:ascii="Palatino Linotype" w:hAnsi="Palatino Linotype"/>
          <w:bCs/>
          <w:sz w:val="28"/>
          <w:szCs w:val="28"/>
          <w:lang w:val="tg-Cyrl-TJ"/>
        </w:rPr>
        <w:t>е</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56</w:t>
      </w:r>
      <w:r>
        <w:rPr>
          <w:rFonts w:ascii="Palatino Linotype" w:hAnsi="Palatino Linotype"/>
          <w:bCs/>
          <w:sz w:val="28"/>
          <w:szCs w:val="28"/>
        </w:rPr>
        <w:t>.</w:t>
      </w:r>
      <w:r w:rsidRPr="000D2260">
        <w:rPr>
          <w:rFonts w:ascii="Palatino Linotype" w:hAnsi="Palatino Linotype"/>
          <w:bCs/>
          <w:sz w:val="28"/>
          <w:szCs w:val="28"/>
        </w:rPr>
        <w:t xml:space="preserve"> К</w:t>
      </w:r>
      <w:r w:rsidRPr="000D2260">
        <w:rPr>
          <w:rFonts w:ascii="Palatino Linotype" w:hAnsi="Palatino Linotype" w:cs="Times New Roman"/>
          <w:bCs/>
          <w:sz w:val="28"/>
          <w:szCs w:val="28"/>
          <w:lang w:val="tg-Cyrl-TJ"/>
        </w:rPr>
        <w:t>ӯ</w:t>
      </w:r>
      <w:r w:rsidRPr="000D2260">
        <w:rPr>
          <w:rFonts w:ascii="Palatino Linotype" w:hAnsi="Palatino Linotype"/>
          <w:bCs/>
          <w:sz w:val="28"/>
          <w:szCs w:val="28"/>
        </w:rPr>
        <w:t>дак</w:t>
      </w:r>
      <w:r w:rsidRPr="000D2260">
        <w:rPr>
          <w:rFonts w:ascii="Palatino Linotype" w:hAnsi="Palatino Linotype"/>
          <w:bCs/>
          <w:sz w:val="28"/>
          <w:szCs w:val="28"/>
          <w:lang w:val="tg-Cyrl-TJ"/>
        </w:rPr>
        <w:t>е, ки падару модараш, падар ё модари тан</w:t>
      </w:r>
      <w:r w:rsidRPr="000D2260">
        <w:rPr>
          <w:rFonts w:ascii="Palatino Linotype" w:hAnsi="Palatino Linotype" w:cs="Times New Roman"/>
          <w:bCs/>
          <w:sz w:val="28"/>
          <w:szCs w:val="28"/>
          <w:lang w:val="tg-Cyrl-TJ"/>
        </w:rPr>
        <w:t>ҳояш вафот кардаанд дар санадгузорӣ ба кадом мафҳум ишора карда шудааст</w:t>
      </w:r>
      <w:r>
        <w:rPr>
          <w:rFonts w:ascii="Palatino Linotype" w:hAnsi="Palatino Linotype"/>
          <w:bCs/>
          <w:sz w:val="28"/>
          <w:szCs w:val="28"/>
        </w:rPr>
        <w:t>?;</w:t>
      </w:r>
    </w:p>
    <w:p w:rsidR="003C6946" w:rsidRDefault="003C6946" w:rsidP="00271FFC">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lang w:val="en-US"/>
        </w:rPr>
        <w:t>A</w:t>
      </w:r>
      <w:r>
        <w:rPr>
          <w:rFonts w:ascii="Palatino Linotype" w:hAnsi="Palatino Linotype"/>
          <w:bCs/>
          <w:sz w:val="28"/>
          <w:szCs w:val="28"/>
        </w:rPr>
        <w:t xml:space="preserve">)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ӯдаки ятим</w:t>
      </w:r>
      <w:r>
        <w:rPr>
          <w:rFonts w:ascii="Palatino Linotype" w:hAnsi="Palatino Linotype"/>
          <w:bCs/>
          <w:sz w:val="28"/>
          <w:szCs w:val="28"/>
        </w:rPr>
        <w:t>;</w:t>
      </w:r>
    </w:p>
    <w:p w:rsidR="003C6946" w:rsidRDefault="003C6946" w:rsidP="00271FFC">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ӯдаки сағера</w:t>
      </w:r>
      <w:r>
        <w:rPr>
          <w:rFonts w:ascii="Palatino Linotype" w:hAnsi="Palatino Linotype"/>
          <w:bCs/>
          <w:sz w:val="28"/>
          <w:szCs w:val="28"/>
        </w:rPr>
        <w:t>;</w:t>
      </w:r>
    </w:p>
    <w:p w:rsidR="003C6946" w:rsidRDefault="003C6946" w:rsidP="00271FFC">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ӯдаки бепарастор</w:t>
      </w:r>
      <w:r>
        <w:rPr>
          <w:rFonts w:ascii="Palatino Linotype" w:hAnsi="Palatino Linotype"/>
          <w:bCs/>
          <w:sz w:val="28"/>
          <w:szCs w:val="28"/>
        </w:rPr>
        <w:t>;</w:t>
      </w:r>
    </w:p>
    <w:p w:rsidR="003C6946" w:rsidRDefault="003C6946" w:rsidP="00271FFC">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ӯдаки маъюб</w:t>
      </w:r>
      <w:r>
        <w:rPr>
          <w:rFonts w:ascii="Palatino Linotype" w:hAnsi="Palatino Linotype"/>
          <w:bCs/>
          <w:sz w:val="28"/>
          <w:szCs w:val="28"/>
        </w:rPr>
        <w:t>;</w:t>
      </w:r>
    </w:p>
    <w:p w:rsidR="003C6946" w:rsidRPr="000D2260" w:rsidRDefault="003C6946" w:rsidP="00271FFC">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ӯдаки бегона</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Pr>
          <w:rFonts w:ascii="Palatino Linotype" w:hAnsi="Palatino Linotype"/>
          <w:bCs/>
          <w:sz w:val="28"/>
          <w:szCs w:val="28"/>
          <w:lang w:val="tg-Cyrl-TJ"/>
        </w:rPr>
        <w:t>5</w:t>
      </w:r>
      <w:r w:rsidRPr="000D2260">
        <w:rPr>
          <w:rFonts w:ascii="Palatino Linotype" w:hAnsi="Palatino Linotype"/>
          <w:bCs/>
          <w:sz w:val="28"/>
          <w:szCs w:val="28"/>
        </w:rPr>
        <w:t>7</w:t>
      </w:r>
      <w:r>
        <w:rPr>
          <w:rFonts w:ascii="Palatino Linotype" w:hAnsi="Palatino Linotype"/>
          <w:bCs/>
          <w:sz w:val="28"/>
          <w:szCs w:val="28"/>
        </w:rPr>
        <w:t>.</w:t>
      </w:r>
      <w:r w:rsidRPr="000D2260">
        <w:rPr>
          <w:rFonts w:ascii="Palatino Linotype" w:hAnsi="Palatino Linotype"/>
          <w:bCs/>
          <w:sz w:val="28"/>
          <w:szCs w:val="28"/>
        </w:rPr>
        <w:t xml:space="preserve">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ӯдаке, ки дар натиҷаи нуқсёбии саломатӣ бо коҳиши устувори вазифаҳои организм аз беморӣ, ҷароҳат, иллати ҷисмонӣ ва ақлонӣ боиси маҳдуд шудани фаъолияти ҳаёти гардидааст ва ба ҳифзи иҷтимоӣ ниёз дорад, дар қонунгузорӣ бо кадом мафҳум ишора шудааст</w:t>
      </w:r>
      <w:r w:rsidRPr="000D2260">
        <w:rPr>
          <w:rFonts w:ascii="Palatino Linotype" w:hAnsi="Palatino Linotype"/>
          <w:bCs/>
          <w:sz w:val="28"/>
          <w:szCs w:val="28"/>
        </w:rPr>
        <w:t xml:space="preserve"> </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ӯдаки ятим</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ӯдаки сағера</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lang w:val="tg-Cyrl-TJ"/>
        </w:rPr>
        <w:t xml:space="preserve">$C)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ӯдаки бепарастор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ӯдаки маъюб</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ӯдаки бегона</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Pr>
          <w:rFonts w:ascii="Palatino Linotype" w:hAnsi="Palatino Linotype"/>
          <w:bCs/>
          <w:sz w:val="28"/>
          <w:szCs w:val="28"/>
          <w:lang w:val="tg-Cyrl-TJ"/>
        </w:rPr>
        <w:t>5</w:t>
      </w:r>
      <w:r w:rsidRPr="000D2260">
        <w:rPr>
          <w:rFonts w:ascii="Palatino Linotype" w:hAnsi="Palatino Linotype"/>
          <w:bCs/>
          <w:sz w:val="28"/>
          <w:szCs w:val="28"/>
        </w:rPr>
        <w:t>8</w:t>
      </w:r>
      <w:r>
        <w:rPr>
          <w:rFonts w:ascii="Palatino Linotype" w:hAnsi="Palatino Linotype"/>
          <w:bCs/>
          <w:sz w:val="28"/>
          <w:szCs w:val="28"/>
        </w:rPr>
        <w:t>.</w:t>
      </w:r>
      <w:r w:rsidRPr="000D2260">
        <w:rPr>
          <w:rFonts w:ascii="Palatino Linotype" w:hAnsi="Palatino Linotype"/>
          <w:bCs/>
          <w:sz w:val="28"/>
          <w:szCs w:val="28"/>
        </w:rPr>
        <w:t xml:space="preserve"> </w:t>
      </w:r>
      <w:r w:rsidRPr="000D2260">
        <w:rPr>
          <w:rFonts w:ascii="Palatino Linotype" w:hAnsi="Palatino Linotype"/>
          <w:bCs/>
          <w:sz w:val="28"/>
          <w:szCs w:val="28"/>
          <w:lang w:val="tg-Cyrl-TJ"/>
        </w:rPr>
        <w:t xml:space="preserve">Шахсе, ки ба синни 18 нарасидааст дар </w:t>
      </w:r>
      <w:r w:rsidRPr="000D2260">
        <w:rPr>
          <w:rFonts w:ascii="Palatino Linotype" w:hAnsi="Palatino Linotype" w:cs="Times New Roman"/>
          <w:bCs/>
          <w:sz w:val="28"/>
          <w:szCs w:val="28"/>
          <w:lang w:val="tg-Cyrl-TJ"/>
        </w:rPr>
        <w:t>қонунгузории Тоҷикистон бо кадом мафҳум ишора шудааст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cs="Times New Roman"/>
          <w:bCs/>
          <w:sz w:val="28"/>
          <w:szCs w:val="28"/>
          <w:lang w:val="tg-Cyrl-TJ"/>
        </w:rPr>
        <w:t>сағера</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lang w:val="tg-Cyrl-TJ"/>
        </w:rPr>
        <w:t xml:space="preserve">$C) </w:t>
      </w:r>
      <w:r w:rsidRPr="000D2260">
        <w:rPr>
          <w:rFonts w:ascii="Palatino Linotype" w:hAnsi="Palatino Linotype" w:cs="Times New Roman"/>
          <w:bCs/>
          <w:sz w:val="28"/>
          <w:szCs w:val="28"/>
          <w:lang w:val="tg-Cyrl-TJ"/>
        </w:rPr>
        <w:t>бепарастор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cs="Times New Roman"/>
          <w:bCs/>
          <w:sz w:val="28"/>
          <w:szCs w:val="28"/>
          <w:lang w:val="tg-Cyrl-TJ"/>
        </w:rPr>
        <w:t>ятим</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ноболи</w:t>
      </w:r>
      <w:r w:rsidRPr="000D2260">
        <w:rPr>
          <w:rFonts w:ascii="Palatino Linotype" w:hAnsi="Palatino Linotype" w:cs="Times New Roman"/>
          <w:bCs/>
          <w:sz w:val="28"/>
          <w:szCs w:val="28"/>
          <w:lang w:val="tg-Cyrl-TJ"/>
        </w:rPr>
        <w:t>ғ</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59</w:t>
      </w:r>
      <w:r>
        <w:rPr>
          <w:rFonts w:ascii="Palatino Linotype" w:hAnsi="Palatino Linotype"/>
          <w:bCs/>
          <w:sz w:val="28"/>
          <w:szCs w:val="28"/>
        </w:rPr>
        <w:t>.</w:t>
      </w:r>
      <w:r w:rsidRPr="000D2260">
        <w:rPr>
          <w:rFonts w:ascii="Palatino Linotype" w:hAnsi="Palatino Linotype"/>
          <w:bCs/>
          <w:sz w:val="28"/>
          <w:szCs w:val="28"/>
        </w:rPr>
        <w:t xml:space="preserve">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ӯдаке, ки аз падару модар маҳрум шудааст ё волидайнаш аз ҳуқуқи падру модарӣ маҳрум шудаанд, дар қонунгузории миллӣ ба кадом мафҳум ишора шудааст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tg-Cyrl-TJ"/>
        </w:rPr>
        <w:t>к</w:t>
      </w:r>
      <w:r w:rsidRPr="000D2260">
        <w:rPr>
          <w:rFonts w:ascii="Palatino Linotype" w:hAnsi="Palatino Linotype" w:cs="Times New Roman"/>
          <w:bCs/>
          <w:sz w:val="28"/>
          <w:szCs w:val="28"/>
          <w:lang w:val="tg-Cyrl-TJ"/>
        </w:rPr>
        <w:t>ӯдак</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cs="Times New Roman"/>
          <w:bCs/>
          <w:sz w:val="28"/>
          <w:szCs w:val="28"/>
          <w:lang w:val="tg-Cyrl-TJ"/>
        </w:rPr>
        <w:t>сағера</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lang w:val="tg-Cyrl-TJ"/>
        </w:rPr>
        <w:t xml:space="preserve">$C) </w:t>
      </w:r>
      <w:r w:rsidRPr="000D2260">
        <w:rPr>
          <w:rFonts w:ascii="Palatino Linotype" w:hAnsi="Palatino Linotype" w:cs="Times New Roman"/>
          <w:bCs/>
          <w:sz w:val="28"/>
          <w:szCs w:val="28"/>
          <w:lang w:val="tg-Cyrl-TJ"/>
        </w:rPr>
        <w:t>бепарастор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cs="Times New Roman"/>
          <w:bCs/>
          <w:sz w:val="28"/>
          <w:szCs w:val="28"/>
          <w:lang w:val="tg-Cyrl-TJ"/>
        </w:rPr>
        <w:t>ятим</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ноболи</w:t>
      </w:r>
      <w:r w:rsidRPr="000D2260">
        <w:rPr>
          <w:rFonts w:ascii="Palatino Linotype" w:hAnsi="Palatino Linotype" w:cs="Times New Roman"/>
          <w:bCs/>
          <w:sz w:val="28"/>
          <w:szCs w:val="28"/>
          <w:lang w:val="tg-Cyrl-TJ"/>
        </w:rPr>
        <w:t>ғ</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60</w:t>
      </w:r>
      <w:r>
        <w:rPr>
          <w:rFonts w:ascii="Palatino Linotype" w:hAnsi="Palatino Linotype"/>
          <w:bCs/>
          <w:sz w:val="28"/>
          <w:szCs w:val="28"/>
        </w:rPr>
        <w:t>.</w:t>
      </w:r>
      <w:r w:rsidRPr="000D2260">
        <w:rPr>
          <w:rFonts w:ascii="Palatino Linotype" w:hAnsi="Palatino Linotype"/>
          <w:bCs/>
          <w:sz w:val="28"/>
          <w:szCs w:val="28"/>
        </w:rPr>
        <w:t xml:space="preserve"> </w:t>
      </w:r>
      <w:r w:rsidRPr="000D2260">
        <w:rPr>
          <w:rFonts w:ascii="Palatino Linotype" w:hAnsi="Palatino Linotype"/>
          <w:bCs/>
          <w:sz w:val="28"/>
          <w:szCs w:val="28"/>
          <w:lang w:val="tg-Cyrl-TJ"/>
        </w:rPr>
        <w:t xml:space="preserve">Агар </w:t>
      </w:r>
      <w:r w:rsidRPr="000D2260">
        <w:rPr>
          <w:rFonts w:ascii="Palatino Linotype" w:hAnsi="Palatino Linotype" w:cs="Times New Roman"/>
          <w:bCs/>
          <w:sz w:val="28"/>
          <w:szCs w:val="28"/>
          <w:lang w:val="tg-Cyrl-TJ"/>
        </w:rPr>
        <w:t>ғамхорӣ, таълим, тарбия, ҳифзи ҳуқуқ ва манфиатҳои кӯдак ба зиммаи касе вогузор карда шавад, пас дар қонунгузории миллӣ ӯ бо кадом мафҳум нишон дода шудааст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tg-Cyrl-TJ"/>
        </w:rPr>
        <w:t xml:space="preserve">намояндаи </w:t>
      </w:r>
      <w:r w:rsidRPr="000D2260">
        <w:rPr>
          <w:rFonts w:ascii="Palatino Linotype" w:hAnsi="Palatino Linotype" w:cs="Times New Roman"/>
          <w:bCs/>
          <w:sz w:val="28"/>
          <w:szCs w:val="28"/>
          <w:lang w:val="tg-Cyrl-TJ"/>
        </w:rPr>
        <w:t>қонунии кӯдак</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lang w:val="tg-Cyrl-TJ"/>
        </w:rPr>
        <w:t xml:space="preserve">$B) </w:t>
      </w:r>
      <w:r w:rsidRPr="000D2260">
        <w:rPr>
          <w:rFonts w:ascii="Palatino Linotype" w:hAnsi="Palatino Linotype"/>
          <w:bCs/>
          <w:sz w:val="28"/>
          <w:szCs w:val="28"/>
          <w:lang w:val="tg-Cyrl-TJ"/>
        </w:rPr>
        <w:t xml:space="preserve">намояндаи </w:t>
      </w:r>
      <w:r w:rsidRPr="000D2260">
        <w:rPr>
          <w:rFonts w:ascii="Palatino Linotype" w:hAnsi="Palatino Linotype" w:cs="Times New Roman"/>
          <w:bCs/>
          <w:sz w:val="28"/>
          <w:szCs w:val="28"/>
          <w:lang w:val="tg-Cyrl-TJ"/>
        </w:rPr>
        <w:t>ҳизбӣ</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lang w:val="tg-Cyrl-TJ"/>
        </w:rPr>
        <w:t>намояндаи бечорагон</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lang w:val="tg-Cyrl-TJ"/>
        </w:rPr>
        <w:t>намояндаи де</w:t>
      </w:r>
      <w:r w:rsidRPr="000D2260">
        <w:rPr>
          <w:rFonts w:ascii="Palatino Linotype" w:hAnsi="Palatino Linotype" w:cs="Times New Roman"/>
          <w:bCs/>
          <w:sz w:val="28"/>
          <w:szCs w:val="28"/>
          <w:lang w:val="tg-Cyrl-TJ"/>
        </w:rPr>
        <w:t>ҳқон</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 xml:space="preserve">$E) </w:t>
      </w:r>
      <w:r w:rsidRPr="000D2260">
        <w:rPr>
          <w:rFonts w:ascii="Palatino Linotype" w:hAnsi="Palatino Linotype"/>
          <w:bCs/>
          <w:sz w:val="28"/>
          <w:szCs w:val="28"/>
          <w:lang w:val="tg-Cyrl-TJ"/>
        </w:rPr>
        <w:t>намояндаи а</w:t>
      </w:r>
      <w:r w:rsidRPr="000D2260">
        <w:rPr>
          <w:rFonts w:ascii="Palatino Linotype" w:hAnsi="Palatino Linotype" w:cs="Times New Roman"/>
          <w:bCs/>
          <w:sz w:val="28"/>
          <w:szCs w:val="28"/>
          <w:lang w:val="tg-Cyrl-TJ"/>
        </w:rPr>
        <w:t>ҳолӣ</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61</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w:t>
      </w:r>
      <w:r w:rsidRPr="000D2260">
        <w:rPr>
          <w:rFonts w:ascii="Palatino Linotype" w:hAnsi="Palatino Linotype" w:cs="Times New Roman"/>
          <w:bCs/>
          <w:sz w:val="28"/>
          <w:szCs w:val="28"/>
          <w:lang w:val="tg-Cyrl-TJ"/>
        </w:rPr>
        <w:t>Қонуни Ҷ.Т. «Дар бораи ҳифзи ҳуқуқҳои кӯдак » кадом сол қабул шудааст</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tg-Cyrl-TJ"/>
        </w:rPr>
        <w:t>2015</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bCs/>
          <w:sz w:val="28"/>
          <w:szCs w:val="28"/>
          <w:lang w:val="tg-Cyrl-TJ"/>
        </w:rPr>
        <w:t>2016</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$C) </w:t>
      </w:r>
      <w:r w:rsidRPr="000D2260">
        <w:rPr>
          <w:rFonts w:ascii="Palatino Linotype" w:hAnsi="Palatino Linotype"/>
          <w:bCs/>
          <w:sz w:val="28"/>
          <w:szCs w:val="28"/>
          <w:lang w:val="tg-Cyrl-TJ"/>
        </w:rPr>
        <w:t>2017</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$D) </w:t>
      </w:r>
      <w:r w:rsidRPr="000D2260">
        <w:rPr>
          <w:rFonts w:ascii="Palatino Linotype" w:hAnsi="Palatino Linotype"/>
          <w:bCs/>
          <w:sz w:val="28"/>
          <w:szCs w:val="28"/>
          <w:lang w:val="tg-Cyrl-TJ"/>
        </w:rPr>
        <w:t>2018</w:t>
      </w:r>
      <w:r>
        <w:rPr>
          <w:rFonts w:ascii="Palatino Linotype" w:hAnsi="Palatino Linotype"/>
          <w:bCs/>
          <w:sz w:val="28"/>
          <w:szCs w:val="28"/>
          <w:lang w:val="tg-Cyrl-TJ"/>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$E) </w:t>
      </w:r>
      <w:r w:rsidRPr="000D2260">
        <w:rPr>
          <w:rFonts w:ascii="Palatino Linotype" w:hAnsi="Palatino Linotype"/>
          <w:bCs/>
          <w:sz w:val="28"/>
          <w:szCs w:val="28"/>
          <w:lang w:val="tg-Cyrl-TJ"/>
        </w:rPr>
        <w:t>2019</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62</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Дар кадом боби </w:t>
      </w:r>
      <w:r w:rsidRPr="000D2260">
        <w:rPr>
          <w:rFonts w:ascii="Palatino Linotype" w:hAnsi="Palatino Linotype" w:cs="Times New Roman"/>
          <w:bCs/>
          <w:sz w:val="28"/>
          <w:szCs w:val="28"/>
          <w:lang w:val="tg-Cyrl-TJ"/>
        </w:rPr>
        <w:t>Қонуни Ҷ.Т. “Дар бораи ҳифзи ҳуқуқҳои кӯдак” ҳуқуқҳои кӯдаки маъюб нишон дода шудаанд</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tg-Cyrl-TJ"/>
        </w:rPr>
        <w:t>боби пан</w:t>
      </w:r>
      <w:r w:rsidRPr="000D2260">
        <w:rPr>
          <w:rFonts w:ascii="Palatino Linotype" w:hAnsi="Palatino Linotype" w:cs="Times New Roman"/>
          <w:bCs/>
          <w:sz w:val="28"/>
          <w:szCs w:val="28"/>
          <w:lang w:val="tg-Cyrl-TJ"/>
        </w:rPr>
        <w:t>ҷум</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bCs/>
          <w:sz w:val="28"/>
          <w:szCs w:val="28"/>
          <w:lang w:val="tg-Cyrl-TJ"/>
        </w:rPr>
        <w:t>боби дувум</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lang w:val="tg-Cyrl-TJ"/>
        </w:rPr>
        <w:t xml:space="preserve">$C) </w:t>
      </w:r>
      <w:r w:rsidRPr="000D2260">
        <w:rPr>
          <w:rFonts w:ascii="Palatino Linotype" w:hAnsi="Palatino Linotype"/>
          <w:bCs/>
          <w:sz w:val="28"/>
          <w:szCs w:val="28"/>
          <w:lang w:val="tg-Cyrl-TJ"/>
        </w:rPr>
        <w:t>боби севум</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lang w:val="tg-Cyrl-TJ"/>
        </w:rPr>
        <w:t>боби якум</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боби чорум</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w:t>
      </w:r>
      <w:r w:rsidRPr="000D2260">
        <w:rPr>
          <w:rFonts w:ascii="Palatino Linotype" w:hAnsi="Palatino Linotype"/>
          <w:bCs/>
          <w:sz w:val="28"/>
          <w:szCs w:val="28"/>
        </w:rPr>
        <w:t>63</w:t>
      </w:r>
      <w:r>
        <w:rPr>
          <w:rFonts w:ascii="Palatino Linotype" w:hAnsi="Palatino Linotype"/>
          <w:bCs/>
          <w:sz w:val="28"/>
          <w:szCs w:val="28"/>
        </w:rPr>
        <w:t>.</w:t>
      </w:r>
      <w:r w:rsidRPr="000D2260">
        <w:rPr>
          <w:rFonts w:ascii="Palatino Linotype" w:hAnsi="Palatino Linotype"/>
          <w:bCs/>
          <w:sz w:val="28"/>
          <w:szCs w:val="28"/>
        </w:rPr>
        <w:t xml:space="preserve"> </w:t>
      </w:r>
      <w:r w:rsidRPr="000D2260">
        <w:rPr>
          <w:rFonts w:ascii="Palatino Linotype" w:hAnsi="Palatino Linotype" w:cs="Times New Roman"/>
          <w:bCs/>
          <w:sz w:val="28"/>
          <w:szCs w:val="28"/>
          <w:lang w:val="tg-Cyrl-TJ"/>
        </w:rPr>
        <w:t>Ҳуқуқи кӯдаки маъюб дар кадом моддаи Қонуни Ҷ.Т. “Дар бораи ҳифзи ҳуқуқҳои кӯдаки маъюб” нишон дода шудаанд</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tg-Cyrl-TJ"/>
        </w:rPr>
        <w:t>моддаи 45</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lang w:val="tg-Cyrl-TJ"/>
        </w:rPr>
        <w:t>моддаи 46</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lang w:val="tg-Cyrl-TJ"/>
        </w:rPr>
        <w:t>моддаи 47</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lang w:val="tg-Cyrl-TJ"/>
        </w:rPr>
        <w:t>моддаи 48</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моддаи 49</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64</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Кафолат</w:t>
      </w:r>
      <w:r w:rsidRPr="000D2260">
        <w:rPr>
          <w:rFonts w:ascii="Palatino Linotype" w:hAnsi="Palatino Linotype" w:cs="Times New Roman"/>
          <w:bCs/>
          <w:sz w:val="28"/>
          <w:szCs w:val="28"/>
          <w:lang w:val="tg-Cyrl-TJ"/>
        </w:rPr>
        <w:t>ҳои давлатӣ оид ба машғулияти кӯдакони маъюб дар кадом моддаи Ҷ.Т. “Дар бораи ҳифзи ҳуқуқҳои кӯдаки маъюб” нишон дода шудаанд</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tg-Cyrl-TJ"/>
        </w:rPr>
        <w:t>моддаи 45</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lang w:val="tg-Cyrl-TJ"/>
        </w:rPr>
        <w:t xml:space="preserve">$B) </w:t>
      </w:r>
      <w:r w:rsidRPr="000D2260">
        <w:rPr>
          <w:rFonts w:ascii="Palatino Linotype" w:hAnsi="Palatino Linotype"/>
          <w:bCs/>
          <w:sz w:val="28"/>
          <w:szCs w:val="28"/>
          <w:lang w:val="tg-Cyrl-TJ"/>
        </w:rPr>
        <w:t>моддаи 46</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lang w:val="tg-Cyrl-TJ"/>
        </w:rPr>
        <w:t>моддаи 47</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lang w:val="tg-Cyrl-TJ"/>
        </w:rPr>
        <w:t>моддаи 48</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моддаи 49</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65</w:t>
      </w:r>
      <w:r>
        <w:rPr>
          <w:rFonts w:ascii="Palatino Linotype" w:hAnsi="Palatino Linotype"/>
          <w:bCs/>
          <w:sz w:val="28"/>
          <w:szCs w:val="28"/>
        </w:rPr>
        <w:t>.</w:t>
      </w:r>
      <w:r w:rsidRPr="000D2260">
        <w:rPr>
          <w:rFonts w:ascii="Palatino Linotype" w:hAnsi="Palatino Linotype"/>
          <w:bCs/>
          <w:sz w:val="28"/>
          <w:szCs w:val="28"/>
          <w:lang w:val="tg-Cyrl-TJ"/>
        </w:rPr>
        <w:t xml:space="preserve"> Конвенсия “Дар бораи </w:t>
      </w:r>
      <w:r w:rsidRPr="000D2260">
        <w:rPr>
          <w:rFonts w:ascii="Palatino Linotype" w:hAnsi="Palatino Linotype" w:cs="Times New Roman"/>
          <w:bCs/>
          <w:sz w:val="28"/>
          <w:szCs w:val="28"/>
          <w:lang w:val="tg-Cyrl-TJ"/>
        </w:rPr>
        <w:t>ҳуқуқи маъюбон</w:t>
      </w:r>
      <w:r w:rsidRPr="000D2260">
        <w:rPr>
          <w:rFonts w:ascii="Palatino Linotype" w:hAnsi="Palatino Linotype"/>
          <w:bCs/>
          <w:sz w:val="28"/>
          <w:szCs w:val="28"/>
          <w:lang w:val="tg-Cyrl-TJ"/>
        </w:rPr>
        <w:t xml:space="preserve">” кадом сол </w:t>
      </w:r>
      <w:r w:rsidRPr="000D2260">
        <w:rPr>
          <w:rFonts w:ascii="Palatino Linotype" w:hAnsi="Palatino Linotype" w:cs="Times New Roman"/>
          <w:bCs/>
          <w:sz w:val="28"/>
          <w:szCs w:val="28"/>
          <w:lang w:val="tg-Cyrl-TJ"/>
        </w:rPr>
        <w:t>қабул шудааст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tg-Cyrl-TJ"/>
        </w:rPr>
        <w:t>2006</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bCs/>
          <w:sz w:val="28"/>
          <w:szCs w:val="28"/>
          <w:lang w:val="tg-Cyrl-TJ"/>
        </w:rPr>
        <w:t>2007</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$C) </w:t>
      </w:r>
      <w:r w:rsidRPr="000D2260">
        <w:rPr>
          <w:rFonts w:ascii="Palatino Linotype" w:hAnsi="Palatino Linotype"/>
          <w:bCs/>
          <w:sz w:val="28"/>
          <w:szCs w:val="28"/>
          <w:lang w:val="tg-Cyrl-TJ"/>
        </w:rPr>
        <w:t>2008</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$D) </w:t>
      </w:r>
      <w:r w:rsidRPr="000D2260">
        <w:rPr>
          <w:rFonts w:ascii="Palatino Linotype" w:hAnsi="Palatino Linotype"/>
          <w:bCs/>
          <w:sz w:val="28"/>
          <w:szCs w:val="28"/>
          <w:lang w:val="tg-Cyrl-TJ"/>
        </w:rPr>
        <w:t>2009</w:t>
      </w:r>
      <w:r>
        <w:rPr>
          <w:rFonts w:ascii="Palatino Linotype" w:hAnsi="Palatino Linotype"/>
          <w:bCs/>
          <w:sz w:val="28"/>
          <w:szCs w:val="28"/>
          <w:lang w:val="tg-Cyrl-TJ"/>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$E) </w:t>
      </w:r>
      <w:r w:rsidRPr="000D2260">
        <w:rPr>
          <w:rFonts w:ascii="Palatino Linotype" w:hAnsi="Palatino Linotype"/>
          <w:bCs/>
          <w:sz w:val="28"/>
          <w:szCs w:val="28"/>
          <w:lang w:val="tg-Cyrl-TJ"/>
        </w:rPr>
        <w:t>2010</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66</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Эъломияи умумии </w:t>
      </w:r>
      <w:r w:rsidRPr="000D2260">
        <w:rPr>
          <w:rFonts w:ascii="Palatino Linotype" w:hAnsi="Palatino Linotype" w:cs="Times New Roman"/>
          <w:bCs/>
          <w:sz w:val="28"/>
          <w:szCs w:val="28"/>
          <w:lang w:val="tg-Cyrl-TJ"/>
        </w:rPr>
        <w:t>ҳуқуқи башар кадом сол қабул шудааст</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tg-Cyrl-TJ"/>
        </w:rPr>
        <w:t>1948</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bCs/>
          <w:sz w:val="28"/>
          <w:szCs w:val="28"/>
          <w:lang w:val="tg-Cyrl-TJ"/>
        </w:rPr>
        <w:t>1949</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$C) </w:t>
      </w:r>
      <w:r w:rsidRPr="000D2260">
        <w:rPr>
          <w:rFonts w:ascii="Palatino Linotype" w:hAnsi="Palatino Linotype"/>
          <w:bCs/>
          <w:sz w:val="28"/>
          <w:szCs w:val="28"/>
          <w:lang w:val="tg-Cyrl-TJ"/>
        </w:rPr>
        <w:t>1950</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$D) </w:t>
      </w:r>
      <w:r w:rsidRPr="000D2260">
        <w:rPr>
          <w:rFonts w:ascii="Palatino Linotype" w:hAnsi="Palatino Linotype"/>
          <w:bCs/>
          <w:sz w:val="28"/>
          <w:szCs w:val="28"/>
          <w:lang w:val="tg-Cyrl-TJ"/>
        </w:rPr>
        <w:t>1951</w:t>
      </w:r>
      <w:r>
        <w:rPr>
          <w:rFonts w:ascii="Palatino Linotype" w:hAnsi="Palatino Linotype"/>
          <w:bCs/>
          <w:sz w:val="28"/>
          <w:szCs w:val="28"/>
          <w:lang w:val="tg-Cyrl-TJ"/>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$E) </w:t>
      </w:r>
      <w:r w:rsidRPr="000D2260">
        <w:rPr>
          <w:rFonts w:ascii="Palatino Linotype" w:hAnsi="Palatino Linotype"/>
          <w:bCs/>
          <w:sz w:val="28"/>
          <w:szCs w:val="28"/>
          <w:lang w:val="tg-Cyrl-TJ"/>
        </w:rPr>
        <w:t>1952</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67</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Гапгир</w:t>
      </w:r>
      <w:r w:rsidRPr="000D2260">
        <w:rPr>
          <w:rFonts w:ascii="Palatino Linotype" w:hAnsi="Palatino Linotype" w:cs="Times New Roman"/>
          <w:bCs/>
          <w:sz w:val="28"/>
          <w:szCs w:val="28"/>
          <w:lang w:val="tg-Cyrl-TJ"/>
        </w:rPr>
        <w:t>ӣ, итоаткорӣ, меҳрубонӣ, ҳалимӣ ба кадом шахсони дорои имкониятҳои маҳдуд хос аст</w:t>
      </w:r>
      <w:r w:rsidRPr="000D2260">
        <w:rPr>
          <w:rFonts w:ascii="Palatino Linotype" w:hAnsi="Palatino Linotype"/>
          <w:bCs/>
          <w:sz w:val="28"/>
          <w:szCs w:val="28"/>
          <w:lang w:val="tg-Cyrl-TJ"/>
        </w:rPr>
        <w:t>?</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tg-Cyrl-TJ"/>
        </w:rPr>
        <w:t>синдроми Даун</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lang w:val="tg-Cyrl-TJ"/>
        </w:rPr>
        <w:t>аутизм</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lang w:val="tg-Cyrl-TJ"/>
        </w:rPr>
        <w:t>сактаи майнаи сар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lang w:val="tg-Cyrl-TJ"/>
        </w:rPr>
        <w:t>нобино</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ношунаво</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68</w:t>
      </w:r>
      <w:r>
        <w:rPr>
          <w:rFonts w:ascii="Palatino Linotype" w:hAnsi="Palatino Linotype"/>
          <w:bCs/>
          <w:sz w:val="28"/>
          <w:szCs w:val="28"/>
        </w:rPr>
        <w:t>.</w:t>
      </w:r>
      <w:r w:rsidRPr="000D2260">
        <w:rPr>
          <w:rFonts w:ascii="Palatino Linotype" w:hAnsi="Palatino Linotype"/>
          <w:bCs/>
          <w:sz w:val="28"/>
          <w:szCs w:val="28"/>
        </w:rPr>
        <w:t xml:space="preserve"> </w:t>
      </w:r>
      <w:r w:rsidRPr="000D2260">
        <w:rPr>
          <w:rFonts w:ascii="Palatino Linotype" w:hAnsi="Palatino Linotype"/>
          <w:bCs/>
          <w:sz w:val="28"/>
          <w:szCs w:val="28"/>
          <w:lang w:val="tg-Cyrl-TJ"/>
        </w:rPr>
        <w:t>Оила ё шахсе, ки к</w:t>
      </w:r>
      <w:r w:rsidRPr="000D2260">
        <w:rPr>
          <w:rFonts w:ascii="Palatino Linotype" w:hAnsi="Palatino Linotype" w:cs="Times New Roman"/>
          <w:bCs/>
          <w:sz w:val="28"/>
          <w:szCs w:val="28"/>
          <w:lang w:val="tg-Cyrl-TJ"/>
        </w:rPr>
        <w:t>ӯдаки ятим ё бепарасторро ба тарбия қабул кардааст дар қонунгузории миллӣ бо кадом мафҳум нишон дода шудааст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tg-Cyrl-TJ"/>
        </w:rPr>
        <w:t>оилаи парастор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lang w:val="tg-Cyrl-TJ"/>
        </w:rPr>
        <w:t xml:space="preserve">оилаи </w:t>
      </w:r>
      <w:r w:rsidRPr="000D2260">
        <w:rPr>
          <w:rFonts w:ascii="Palatino Linotype" w:hAnsi="Palatino Linotype" w:cs="Times New Roman"/>
          <w:bCs/>
          <w:sz w:val="28"/>
          <w:szCs w:val="28"/>
          <w:lang w:val="tg-Cyrl-TJ"/>
        </w:rPr>
        <w:t>ғамхор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lang w:val="tg-Cyrl-TJ"/>
        </w:rPr>
        <w:t>оилаи ме</w:t>
      </w:r>
      <w:r w:rsidRPr="000D2260">
        <w:rPr>
          <w:rFonts w:ascii="Palatino Linotype" w:hAnsi="Palatino Linotype" w:cs="Times New Roman"/>
          <w:bCs/>
          <w:sz w:val="28"/>
          <w:szCs w:val="28"/>
          <w:lang w:val="tg-Cyrl-TJ"/>
        </w:rPr>
        <w:t>ҳрубон</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lang w:val="tg-Cyrl-TJ"/>
        </w:rPr>
        <w:t>оилаи худ</w:t>
      </w:r>
      <w:r w:rsidRPr="000D2260">
        <w:rPr>
          <w:rFonts w:ascii="Palatino Linotype" w:hAnsi="Palatino Linotype" w:cs="Times New Roman"/>
          <w:bCs/>
          <w:sz w:val="28"/>
          <w:szCs w:val="28"/>
          <w:lang w:val="tg-Cyrl-TJ"/>
        </w:rPr>
        <w:t>ӣ</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оилаи бегона</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69</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Масъала</w:t>
      </w:r>
      <w:r w:rsidRPr="000D2260">
        <w:rPr>
          <w:rFonts w:ascii="Palatino Linotype" w:hAnsi="Palatino Linotype" w:cs="Times New Roman"/>
          <w:bCs/>
          <w:sz w:val="28"/>
          <w:szCs w:val="28"/>
          <w:lang w:val="tg-Cyrl-TJ"/>
        </w:rPr>
        <w:t>ҳои таълиму тарбияи кӯдакони маъюб дар кадом боби қонуни Ҷ.Т. “Дар бораи ҳифзи иҶ.Т. имоии маъюбон” дида баромада шудаанд</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tg-Cyrl-TJ"/>
        </w:rPr>
        <w:t>боби 4. Таълими фаъолияти маъюбон</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lang w:val="tg-Cyrl-TJ"/>
        </w:rPr>
        <w:t>боби 5. Итти</w:t>
      </w:r>
      <w:r w:rsidRPr="000D2260">
        <w:rPr>
          <w:rFonts w:ascii="Palatino Linotype" w:hAnsi="Palatino Linotype" w:cs="Times New Roman"/>
          <w:bCs/>
          <w:sz w:val="28"/>
          <w:szCs w:val="28"/>
          <w:lang w:val="tg-Cyrl-TJ"/>
        </w:rPr>
        <w:t>ҳодияи ҷамъияти маъюбон</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lang w:val="tg-Cyrl-TJ"/>
        </w:rPr>
        <w:t>боби 3. Тавонбахшии маъюбон</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 xml:space="preserve">$D) </w:t>
      </w:r>
      <w:r w:rsidRPr="000D2260">
        <w:rPr>
          <w:rFonts w:ascii="Palatino Linotype" w:hAnsi="Palatino Linotype"/>
          <w:bCs/>
          <w:sz w:val="28"/>
          <w:szCs w:val="28"/>
          <w:lang w:val="tg-Cyrl-TJ"/>
        </w:rPr>
        <w:t>боби 2. Ташхиси тиббию и</w:t>
      </w:r>
      <w:r w:rsidRPr="000D2260">
        <w:rPr>
          <w:rFonts w:ascii="Palatino Linotype" w:hAnsi="Palatino Linotype" w:cs="Times New Roman"/>
          <w:bCs/>
          <w:sz w:val="28"/>
          <w:szCs w:val="28"/>
          <w:lang w:val="tg-Cyrl-TJ"/>
        </w:rPr>
        <w:t>ҷ</w:t>
      </w:r>
      <w:r w:rsidRPr="000D2260">
        <w:rPr>
          <w:rFonts w:ascii="Palatino Linotype" w:hAnsi="Palatino Linotype" w:cs="Times New Roman Tj"/>
          <w:bCs/>
          <w:sz w:val="28"/>
          <w:szCs w:val="28"/>
          <w:lang w:val="tg-Cyrl-TJ"/>
        </w:rPr>
        <w:t>тимо</w:t>
      </w:r>
      <w:r w:rsidRPr="000D2260">
        <w:rPr>
          <w:rFonts w:ascii="Palatino Linotype" w:hAnsi="Palatino Linotype" w:cs="Times New Roman"/>
          <w:bCs/>
          <w:sz w:val="28"/>
          <w:szCs w:val="28"/>
          <w:lang w:val="tg-Cyrl-TJ"/>
        </w:rPr>
        <w:t>ӣ</w:t>
      </w:r>
      <w:r>
        <w:rPr>
          <w:rFonts w:ascii="Palatino Linotype" w:hAnsi="Palatino Linotype"/>
          <w:bCs/>
          <w:sz w:val="28"/>
          <w:szCs w:val="28"/>
          <w:lang w:val="tg-Cyrl-TJ"/>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$E) </w:t>
      </w:r>
      <w:r w:rsidRPr="000D2260">
        <w:rPr>
          <w:rFonts w:ascii="Palatino Linotype" w:hAnsi="Palatino Linotype"/>
          <w:bCs/>
          <w:sz w:val="28"/>
          <w:szCs w:val="28"/>
          <w:lang w:val="tg-Cyrl-TJ"/>
        </w:rPr>
        <w:t>боби 1. Му</w:t>
      </w:r>
      <w:r w:rsidRPr="000D2260">
        <w:rPr>
          <w:rFonts w:ascii="Palatino Linotype" w:hAnsi="Palatino Linotype" w:cs="Times New Roman"/>
          <w:bCs/>
          <w:sz w:val="28"/>
          <w:szCs w:val="28"/>
          <w:lang w:val="tg-Cyrl-TJ"/>
        </w:rPr>
        <w:t>қаррароти умумӣ</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70</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w:t>
      </w:r>
      <w:r w:rsidRPr="000D2260">
        <w:rPr>
          <w:rFonts w:ascii="Palatino Linotype" w:hAnsi="Palatino Linotype" w:cs="Times New Roman"/>
          <w:bCs/>
          <w:sz w:val="28"/>
          <w:szCs w:val="28"/>
          <w:lang w:val="tg-Cyrl-TJ"/>
        </w:rPr>
        <w:t>Ҳуқуқ ва уҳдадориҳои кормандони хадамоти иҷтимоӣ дар кадом қонун нишон дода шудааст</w:t>
      </w:r>
      <w:r w:rsidRPr="000D2260">
        <w:rPr>
          <w:rFonts w:ascii="Palatino Linotype" w:hAnsi="Palatino Linotype"/>
          <w:bCs/>
          <w:sz w:val="28"/>
          <w:szCs w:val="28"/>
          <w:lang w:val="tg-Cyrl-TJ"/>
        </w:rPr>
        <w:t>?</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tg-Cyrl-TJ"/>
        </w:rPr>
        <w:t>дар бораи хизматрасонии и</w:t>
      </w:r>
      <w:r w:rsidRPr="000D2260">
        <w:rPr>
          <w:rFonts w:ascii="Palatino Linotype" w:hAnsi="Palatino Linotype" w:cs="Times New Roman"/>
          <w:bCs/>
          <w:sz w:val="28"/>
          <w:szCs w:val="28"/>
          <w:lang w:val="tg-Cyrl-TJ"/>
        </w:rPr>
        <w:t>ҷ</w:t>
      </w:r>
      <w:r w:rsidRPr="000D2260">
        <w:rPr>
          <w:rFonts w:ascii="Palatino Linotype" w:hAnsi="Palatino Linotype" w:cs="Times New Roman Tj"/>
          <w:bCs/>
          <w:sz w:val="28"/>
          <w:szCs w:val="28"/>
          <w:lang w:val="tg-Cyrl-TJ"/>
        </w:rPr>
        <w:t>тимо</w:t>
      </w:r>
      <w:r w:rsidRPr="000D2260">
        <w:rPr>
          <w:rFonts w:ascii="Palatino Linotype" w:hAnsi="Palatino Linotype" w:cs="Times New Roman"/>
          <w:bCs/>
          <w:sz w:val="28"/>
          <w:szCs w:val="28"/>
          <w:lang w:val="tg-Cyrl-TJ"/>
        </w:rPr>
        <w:t>ӣ</w:t>
      </w:r>
      <w:r>
        <w:rPr>
          <w:rFonts w:ascii="Palatino Linotype" w:hAnsi="Palatino Linotype"/>
          <w:bCs/>
          <w:sz w:val="28"/>
          <w:szCs w:val="28"/>
        </w:rPr>
        <w:t>;</w:t>
      </w:r>
    </w:p>
    <w:p w:rsidR="003C6946" w:rsidRDefault="003C6946" w:rsidP="009B43AE">
      <w:pPr>
        <w:spacing w:after="0" w:line="240" w:lineRule="auto"/>
        <w:rPr>
          <w:rFonts w:ascii="Palatino Linotype" w:hAnsi="Palatino Linotype" w:cs="Times New Roman"/>
          <w:bCs/>
          <w:sz w:val="28"/>
          <w:szCs w:val="28"/>
          <w:lang w:val="tg-Cyrl-TJ"/>
        </w:rPr>
      </w:pPr>
      <w:r>
        <w:rPr>
          <w:rFonts w:ascii="Palatino Linotype" w:hAnsi="Palatino Linotype"/>
          <w:bCs/>
          <w:sz w:val="28"/>
          <w:szCs w:val="28"/>
        </w:rPr>
        <w:t xml:space="preserve">$B) </w:t>
      </w:r>
      <w:r w:rsidRPr="000D2260">
        <w:rPr>
          <w:rFonts w:ascii="Palatino Linotype" w:hAnsi="Palatino Linotype"/>
          <w:bCs/>
          <w:sz w:val="28"/>
          <w:szCs w:val="28"/>
          <w:lang w:val="tg-Cyrl-TJ"/>
        </w:rPr>
        <w:t xml:space="preserve">дар бораи </w:t>
      </w:r>
      <w:r w:rsidRPr="000D2260">
        <w:rPr>
          <w:rFonts w:ascii="Palatino Linotype" w:hAnsi="Palatino Linotype" w:cs="Times New Roman"/>
          <w:bCs/>
          <w:sz w:val="28"/>
          <w:szCs w:val="28"/>
          <w:lang w:val="tg-Cyrl-TJ"/>
        </w:rPr>
        <w:t>ҳифзи иҶ.Т. имоии маъюбон</w:t>
      </w:r>
      <w:r>
        <w:rPr>
          <w:rFonts w:ascii="Palatino Linotype" w:hAnsi="Palatino Linotype" w:cs="Times New Roman"/>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cs="Times New Roman"/>
          <w:bCs/>
          <w:sz w:val="28"/>
          <w:szCs w:val="28"/>
          <w:lang w:val="tg-Cyrl-TJ"/>
        </w:rPr>
        <w:t xml:space="preserve">$C) </w:t>
      </w:r>
      <w:r w:rsidRPr="000D2260">
        <w:rPr>
          <w:rFonts w:ascii="Palatino Linotype" w:hAnsi="Palatino Linotype"/>
          <w:bCs/>
          <w:sz w:val="28"/>
          <w:szCs w:val="28"/>
          <w:lang w:val="tg-Cyrl-TJ"/>
        </w:rPr>
        <w:t>дар бораи стандарт</w:t>
      </w:r>
      <w:r w:rsidRPr="000D2260">
        <w:rPr>
          <w:rFonts w:ascii="Palatino Linotype" w:hAnsi="Palatino Linotype" w:cs="Times New Roman"/>
          <w:bCs/>
          <w:sz w:val="28"/>
          <w:szCs w:val="28"/>
          <w:lang w:val="tg-Cyrl-TJ"/>
        </w:rPr>
        <w:t>ҳои иҷтимоӣ</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lang w:val="tg-Cyrl-TJ"/>
        </w:rPr>
        <w:t>дар бораи фармоиши и</w:t>
      </w:r>
      <w:r w:rsidRPr="000D2260">
        <w:rPr>
          <w:rFonts w:ascii="Palatino Linotype" w:hAnsi="Palatino Linotype" w:cs="Times New Roman"/>
          <w:bCs/>
          <w:sz w:val="28"/>
          <w:szCs w:val="28"/>
          <w:lang w:val="tg-Cyrl-TJ"/>
        </w:rPr>
        <w:t>ҷ</w:t>
      </w:r>
      <w:r w:rsidRPr="000D2260">
        <w:rPr>
          <w:rFonts w:ascii="Palatino Linotype" w:hAnsi="Palatino Linotype" w:cs="Times New Roman Tj"/>
          <w:bCs/>
          <w:sz w:val="28"/>
          <w:szCs w:val="28"/>
          <w:lang w:val="tg-Cyrl-TJ"/>
        </w:rPr>
        <w:t>тимо</w:t>
      </w:r>
      <w:r w:rsidRPr="000D2260">
        <w:rPr>
          <w:rFonts w:ascii="Palatino Linotype" w:hAnsi="Palatino Linotype" w:cs="Times New Roman"/>
          <w:bCs/>
          <w:sz w:val="28"/>
          <w:szCs w:val="28"/>
          <w:lang w:val="tg-Cyrl-TJ"/>
        </w:rPr>
        <w:t>ӣ</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дар бораи маориф</w:t>
      </w:r>
      <w:r>
        <w:rPr>
          <w:rFonts w:ascii="Palatino Linotype" w:hAnsi="Palatino Linotype"/>
          <w:bCs/>
          <w:sz w:val="28"/>
          <w:szCs w:val="28"/>
        </w:rPr>
        <w:t>;</w:t>
      </w:r>
    </w:p>
    <w:p w:rsidR="003C6946" w:rsidRDefault="003C6946" w:rsidP="009B43AE">
      <w:pPr>
        <w:spacing w:after="0" w:line="240" w:lineRule="auto"/>
        <w:rPr>
          <w:rFonts w:ascii="Palatino Linotype" w:hAnsi="Palatino Linotype"/>
          <w:sz w:val="28"/>
          <w:szCs w:val="28"/>
        </w:rPr>
      </w:pPr>
      <w:r>
        <w:rPr>
          <w:rFonts w:ascii="Palatino Linotype" w:hAnsi="Palatino Linotype"/>
          <w:sz w:val="28"/>
          <w:szCs w:val="28"/>
        </w:rPr>
        <w:t>@</w:t>
      </w:r>
      <w:r w:rsidRPr="000D2260">
        <w:rPr>
          <w:rFonts w:ascii="Palatino Linotype" w:hAnsi="Palatino Linotype"/>
          <w:sz w:val="28"/>
          <w:szCs w:val="28"/>
        </w:rPr>
        <w:t>71</w:t>
      </w:r>
      <w:r>
        <w:rPr>
          <w:rFonts w:ascii="Palatino Linotype" w:hAnsi="Palatino Linotype"/>
          <w:sz w:val="28"/>
          <w:szCs w:val="28"/>
        </w:rPr>
        <w:t>.</w:t>
      </w:r>
      <w:r w:rsidRPr="000D2260">
        <w:rPr>
          <w:rFonts w:ascii="Palatino Linotype" w:hAnsi="Palatino Linotype"/>
          <w:sz w:val="28"/>
          <w:szCs w:val="28"/>
        </w:rPr>
        <w:t xml:space="preserve">Тарчумаи </w:t>
      </w:r>
      <w:r w:rsidRPr="000D2260">
        <w:rPr>
          <w:rFonts w:ascii="Palatino Linotype" w:hAnsi="Palatino Linotype"/>
          <w:sz w:val="28"/>
          <w:szCs w:val="28"/>
          <w:lang w:val="tg-Cyrl-TJ"/>
        </w:rPr>
        <w:t>а</w:t>
      </w:r>
      <w:r w:rsidRPr="000D2260">
        <w:rPr>
          <w:rFonts w:ascii="Palatino Linotype" w:hAnsi="Palatino Linotype"/>
          <w:sz w:val="28"/>
          <w:szCs w:val="28"/>
        </w:rPr>
        <w:t xml:space="preserve">слии калимаи «инвалид» </w:t>
      </w:r>
      <w:r w:rsidRPr="000D2260">
        <w:rPr>
          <w:rFonts w:ascii="Palatino Linotype" w:hAnsi="Palatino Linotype"/>
          <w:sz w:val="28"/>
          <w:szCs w:val="28"/>
          <w:lang w:val="tg-Cyrl-TJ"/>
        </w:rPr>
        <w:t>кадом аст</w:t>
      </w:r>
      <w:r>
        <w:rPr>
          <w:rFonts w:ascii="Palatino Linotype" w:hAnsi="Palatino Linotype"/>
          <w:sz w:val="28"/>
          <w:szCs w:val="28"/>
        </w:rPr>
        <w:t>?</w:t>
      </w:r>
    </w:p>
    <w:p w:rsidR="003C6946" w:rsidRDefault="003C6946" w:rsidP="009B43AE">
      <w:pPr>
        <w:spacing w:after="0" w:line="240" w:lineRule="auto"/>
        <w:rPr>
          <w:rFonts w:ascii="Palatino Linotype" w:hAnsi="Palatino Linotype"/>
          <w:sz w:val="28"/>
          <w:szCs w:val="28"/>
          <w:lang w:val="tg-Cyrl-TJ"/>
        </w:rPr>
      </w:pPr>
      <w:r>
        <w:rPr>
          <w:rFonts w:ascii="Palatino Linotype" w:hAnsi="Palatino Linotype"/>
          <w:sz w:val="28"/>
          <w:szCs w:val="28"/>
        </w:rPr>
        <w:t>$</w:t>
      </w:r>
      <w:r w:rsidRPr="000D2260">
        <w:rPr>
          <w:rFonts w:ascii="Palatino Linotype" w:hAnsi="Palatino Linotype"/>
          <w:sz w:val="28"/>
          <w:szCs w:val="28"/>
        </w:rPr>
        <w:t>A</w:t>
      </w:r>
      <w:r>
        <w:rPr>
          <w:rFonts w:ascii="Palatino Linotype" w:hAnsi="Palatino Linotype"/>
          <w:sz w:val="28"/>
          <w:szCs w:val="28"/>
        </w:rPr>
        <w:t xml:space="preserve">) </w:t>
      </w:r>
      <w:r w:rsidRPr="000D2260">
        <w:rPr>
          <w:rFonts w:ascii="Palatino Linotype" w:hAnsi="Palatino Linotype"/>
          <w:sz w:val="28"/>
          <w:szCs w:val="28"/>
        </w:rPr>
        <w:t>суст,бекувват</w:t>
      </w:r>
      <w:r>
        <w:rPr>
          <w:rFonts w:ascii="Palatino Linotype" w:hAnsi="Palatino Linotype"/>
          <w:sz w:val="28"/>
          <w:szCs w:val="28"/>
          <w:lang w:val="tg-Cyrl-TJ"/>
        </w:rPr>
        <w:t>;</w:t>
      </w:r>
    </w:p>
    <w:p w:rsidR="003C6946" w:rsidRDefault="003C6946" w:rsidP="009B43AE">
      <w:pPr>
        <w:spacing w:after="0" w:line="240" w:lineRule="auto"/>
        <w:rPr>
          <w:rFonts w:ascii="Palatino Linotype" w:hAnsi="Palatino Linotype"/>
          <w:sz w:val="28"/>
          <w:szCs w:val="28"/>
        </w:rPr>
      </w:pPr>
      <w:r>
        <w:rPr>
          <w:rFonts w:ascii="Palatino Linotype" w:hAnsi="Palatino Linotype"/>
          <w:sz w:val="28"/>
          <w:szCs w:val="28"/>
          <w:lang w:val="tg-Cyrl-TJ"/>
        </w:rPr>
        <w:t xml:space="preserve">$B) </w:t>
      </w:r>
      <w:r w:rsidRPr="000D2260">
        <w:rPr>
          <w:rFonts w:ascii="Palatino Linotype" w:hAnsi="Palatino Linotype"/>
          <w:sz w:val="28"/>
          <w:szCs w:val="28"/>
        </w:rPr>
        <w:t>нодаркор</w:t>
      </w:r>
      <w:r>
        <w:rPr>
          <w:rFonts w:ascii="Palatino Linotype" w:hAnsi="Palatino Linotype"/>
          <w:sz w:val="28"/>
          <w:szCs w:val="28"/>
          <w:lang w:val="tg-Cyrl-TJ"/>
        </w:rPr>
        <w:t>;</w:t>
      </w:r>
    </w:p>
    <w:p w:rsidR="003C6946" w:rsidRDefault="003C6946" w:rsidP="009B43AE">
      <w:pPr>
        <w:spacing w:after="0" w:line="240" w:lineRule="auto"/>
        <w:rPr>
          <w:rFonts w:ascii="Palatino Linotype" w:hAnsi="Palatino Linotype"/>
          <w:sz w:val="28"/>
          <w:szCs w:val="28"/>
        </w:rPr>
      </w:pPr>
      <w:r>
        <w:rPr>
          <w:rFonts w:ascii="Palatino Linotype" w:hAnsi="Palatino Linotype"/>
          <w:sz w:val="28"/>
          <w:szCs w:val="28"/>
        </w:rPr>
        <w:t xml:space="preserve">$C) </w:t>
      </w:r>
      <w:r w:rsidRPr="000D2260">
        <w:rPr>
          <w:rFonts w:ascii="Palatino Linotype" w:hAnsi="Palatino Linotype"/>
          <w:sz w:val="28"/>
          <w:szCs w:val="28"/>
        </w:rPr>
        <w:t>заиф,камкувват</w:t>
      </w:r>
      <w:r>
        <w:rPr>
          <w:rFonts w:ascii="Palatino Linotype" w:hAnsi="Palatino Linotype"/>
          <w:sz w:val="28"/>
          <w:szCs w:val="28"/>
          <w:lang w:val="tg-Cyrl-TJ"/>
        </w:rPr>
        <w:t>;</w:t>
      </w:r>
    </w:p>
    <w:p w:rsidR="003C6946" w:rsidRDefault="003C6946" w:rsidP="009B43AE">
      <w:pPr>
        <w:spacing w:after="0" w:line="240" w:lineRule="auto"/>
        <w:rPr>
          <w:rFonts w:ascii="Palatino Linotype" w:hAnsi="Palatino Linotype"/>
          <w:sz w:val="28"/>
          <w:szCs w:val="28"/>
          <w:lang w:val="tg-Cyrl-TJ"/>
        </w:rPr>
      </w:pPr>
      <w:r>
        <w:rPr>
          <w:rFonts w:ascii="Palatino Linotype" w:hAnsi="Palatino Linotype"/>
          <w:sz w:val="28"/>
          <w:szCs w:val="28"/>
        </w:rPr>
        <w:t xml:space="preserve">$D) </w:t>
      </w:r>
      <w:r w:rsidRPr="000D2260">
        <w:rPr>
          <w:rFonts w:ascii="Palatino Linotype" w:hAnsi="Palatino Linotype"/>
          <w:sz w:val="28"/>
          <w:szCs w:val="28"/>
        </w:rPr>
        <w:t>бечон</w:t>
      </w:r>
      <w:r>
        <w:rPr>
          <w:rFonts w:ascii="Palatino Linotype" w:hAnsi="Palatino Linotype"/>
          <w:sz w:val="28"/>
          <w:szCs w:val="28"/>
          <w:lang w:val="tg-Cyrl-TJ"/>
        </w:rPr>
        <w:t>;</w:t>
      </w:r>
    </w:p>
    <w:p w:rsidR="003C6946" w:rsidRPr="000D2260" w:rsidRDefault="003C6946" w:rsidP="009B43AE">
      <w:pPr>
        <w:spacing w:after="0" w:line="240" w:lineRule="auto"/>
        <w:rPr>
          <w:rFonts w:ascii="Palatino Linotype" w:hAnsi="Palatino Linotype"/>
          <w:sz w:val="28"/>
          <w:szCs w:val="28"/>
          <w:lang w:val="tg-Cyrl-TJ"/>
        </w:rPr>
      </w:pPr>
      <w:r>
        <w:rPr>
          <w:rFonts w:ascii="Palatino Linotype" w:hAnsi="Palatino Linotype"/>
          <w:sz w:val="28"/>
          <w:szCs w:val="28"/>
          <w:lang w:val="tg-Cyrl-TJ"/>
        </w:rPr>
        <w:t xml:space="preserve">$E) </w:t>
      </w:r>
      <w:r w:rsidRPr="000D2260">
        <w:rPr>
          <w:rFonts w:ascii="Palatino Linotype" w:hAnsi="Palatino Linotype"/>
          <w:sz w:val="28"/>
          <w:szCs w:val="28"/>
        </w:rPr>
        <w:t>норасида</w:t>
      </w:r>
      <w:r>
        <w:rPr>
          <w:rFonts w:ascii="Palatino Linotype" w:hAnsi="Palatino Linotype"/>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532D22">
        <w:rPr>
          <w:rFonts w:ascii="Palatino Linotype" w:hAnsi="Palatino Linotype"/>
          <w:bCs/>
          <w:sz w:val="28"/>
          <w:szCs w:val="28"/>
        </w:rPr>
        <w:t>7</w:t>
      </w:r>
      <w:r w:rsidRPr="000D2260">
        <w:rPr>
          <w:rFonts w:ascii="Palatino Linotype" w:hAnsi="Palatino Linotype"/>
          <w:bCs/>
          <w:sz w:val="28"/>
          <w:szCs w:val="28"/>
        </w:rPr>
        <w:t>2</w:t>
      </w:r>
      <w:r>
        <w:rPr>
          <w:rFonts w:ascii="Palatino Linotype" w:hAnsi="Palatino Linotype"/>
          <w:bCs/>
          <w:sz w:val="28"/>
          <w:szCs w:val="28"/>
        </w:rPr>
        <w:t>.</w:t>
      </w:r>
      <w:r w:rsidRPr="000D2260">
        <w:rPr>
          <w:rFonts w:ascii="Palatino Linotype" w:hAnsi="Palatino Linotype"/>
          <w:bCs/>
          <w:sz w:val="28"/>
          <w:szCs w:val="28"/>
        </w:rPr>
        <w:t xml:space="preserve"> дар </w:t>
      </w:r>
      <w:r w:rsidRPr="000D2260">
        <w:rPr>
          <w:rFonts w:ascii="Palatino Linotype" w:hAnsi="Palatino Linotype" w:cs="Times New Roman"/>
          <w:bCs/>
          <w:sz w:val="28"/>
          <w:szCs w:val="28"/>
          <w:lang w:val="tg-Cyrl-TJ"/>
        </w:rPr>
        <w:t>Ғ</w:t>
      </w:r>
      <w:r w:rsidRPr="000D2260">
        <w:rPr>
          <w:rFonts w:ascii="Palatino Linotype" w:hAnsi="Palatino Linotype"/>
          <w:bCs/>
          <w:sz w:val="28"/>
          <w:szCs w:val="28"/>
        </w:rPr>
        <w:t>арб ба чои калимаи инвалид кадом ибораро истифода мебаранд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кудакони дорои имкониятхои махдуд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шахсони дорои имкониятхои махдуд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шахсони камбизоат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бечорагон</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 xml:space="preserve">$E) </w:t>
      </w:r>
      <w:r w:rsidRPr="000D2260">
        <w:rPr>
          <w:rFonts w:ascii="Palatino Linotype" w:hAnsi="Palatino Linotype"/>
          <w:bCs/>
          <w:sz w:val="28"/>
          <w:szCs w:val="28"/>
          <w:lang w:val="tg-Cyrl-TJ"/>
        </w:rPr>
        <w:t>шахси бекор</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73</w:t>
      </w:r>
      <w:r>
        <w:rPr>
          <w:rFonts w:ascii="Palatino Linotype" w:hAnsi="Palatino Linotype"/>
          <w:bCs/>
          <w:sz w:val="28"/>
          <w:szCs w:val="28"/>
        </w:rPr>
        <w:t>.</w:t>
      </w:r>
      <w:r w:rsidRPr="000D2260">
        <w:rPr>
          <w:rFonts w:ascii="Palatino Linotype" w:hAnsi="Palatino Linotype"/>
          <w:bCs/>
          <w:sz w:val="28"/>
          <w:szCs w:val="28"/>
        </w:rPr>
        <w:t xml:space="preserve">ЗПР </w:t>
      </w:r>
      <w:r w:rsidRPr="000D2260">
        <w:rPr>
          <w:rFonts w:ascii="Palatino Linotype" w:hAnsi="Palatino Linotype"/>
          <w:bCs/>
          <w:sz w:val="28"/>
          <w:szCs w:val="28"/>
          <w:lang w:val="tg-Cyrl-TJ"/>
        </w:rPr>
        <w:t>ч</w:t>
      </w:r>
      <w:r w:rsidRPr="000D2260">
        <w:rPr>
          <w:rFonts w:ascii="Palatino Linotype" w:hAnsi="Palatino Linotype"/>
          <w:bCs/>
          <w:sz w:val="28"/>
          <w:szCs w:val="28"/>
        </w:rPr>
        <w:t>и маъно дорад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заддержка психического развития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закрой паст,разиня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зачем папе резинка</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зубы потребуют ремонта</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зря маме расказал</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74</w:t>
      </w:r>
      <w:r>
        <w:rPr>
          <w:rFonts w:ascii="Palatino Linotype" w:hAnsi="Palatino Linotype"/>
          <w:bCs/>
          <w:sz w:val="28"/>
          <w:szCs w:val="28"/>
          <w:lang w:val="tg-Cyrl-TJ"/>
        </w:rPr>
        <w:t>.</w:t>
      </w:r>
      <w:r w:rsidRPr="000D2260">
        <w:rPr>
          <w:rFonts w:ascii="Palatino Linotype" w:hAnsi="Palatino Linotype"/>
          <w:bCs/>
          <w:sz w:val="28"/>
          <w:szCs w:val="28"/>
          <w:lang w:val="tg-Cyrl-TJ"/>
        </w:rPr>
        <w:t>Як сохаи педагогика, ки таълиму тарбияи к</w:t>
      </w:r>
      <w:r w:rsidRPr="000D2260">
        <w:rPr>
          <w:rFonts w:ascii="Palatino Linotype" w:hAnsi="Palatino Linotype" w:cs="Times New Roman"/>
          <w:bCs/>
          <w:sz w:val="28"/>
          <w:szCs w:val="28"/>
          <w:lang w:val="tg-Cyrl-TJ"/>
        </w:rPr>
        <w:t>ӯ</w:t>
      </w:r>
      <w:r w:rsidRPr="000D2260">
        <w:rPr>
          <w:rFonts w:ascii="Palatino Linotype" w:hAnsi="Palatino Linotype"/>
          <w:bCs/>
          <w:sz w:val="28"/>
          <w:szCs w:val="28"/>
          <w:lang w:val="tg-Cyrl-TJ"/>
        </w:rPr>
        <w:t>дакони ну</w:t>
      </w:r>
      <w:r w:rsidRPr="000D2260">
        <w:rPr>
          <w:rFonts w:ascii="Palatino Linotype" w:hAnsi="Palatino Linotype" w:cs="Times New Roman"/>
          <w:bCs/>
          <w:sz w:val="28"/>
          <w:szCs w:val="28"/>
          <w:lang w:val="tg-Cyrl-TJ"/>
        </w:rPr>
        <w:t>қ</w:t>
      </w:r>
      <w:r w:rsidRPr="000D2260">
        <w:rPr>
          <w:rFonts w:ascii="Palatino Linotype" w:hAnsi="Palatino Linotype"/>
          <w:bCs/>
          <w:sz w:val="28"/>
          <w:szCs w:val="28"/>
          <w:lang w:val="tg-Cyrl-TJ"/>
        </w:rPr>
        <w:t>сони а</w:t>
      </w:r>
      <w:r w:rsidRPr="000D2260">
        <w:rPr>
          <w:rFonts w:ascii="Palatino Linotype" w:hAnsi="Palatino Linotype" w:cs="Times New Roman"/>
          <w:bCs/>
          <w:sz w:val="28"/>
          <w:szCs w:val="28"/>
          <w:lang w:val="tg-Cyrl-TJ"/>
        </w:rPr>
        <w:t>қ</w:t>
      </w:r>
      <w:r w:rsidRPr="000D2260">
        <w:rPr>
          <w:rFonts w:ascii="Palatino Linotype" w:hAnsi="Palatino Linotype"/>
          <w:bCs/>
          <w:sz w:val="28"/>
          <w:szCs w:val="28"/>
          <w:lang w:val="tg-Cyrl-TJ"/>
        </w:rPr>
        <w:t>л</w:t>
      </w:r>
      <w:r w:rsidRPr="000D2260">
        <w:rPr>
          <w:rFonts w:ascii="Palatino Linotype" w:hAnsi="Palatino Linotype" w:cs="Times New Roman"/>
          <w:bCs/>
          <w:sz w:val="28"/>
          <w:szCs w:val="28"/>
          <w:lang w:val="tg-Cyrl-TJ"/>
        </w:rPr>
        <w:t>ӣ</w:t>
      </w:r>
      <w:r w:rsidRPr="000D2260">
        <w:rPr>
          <w:rFonts w:ascii="Palatino Linotype" w:hAnsi="Palatino Linotype"/>
          <w:bCs/>
          <w:sz w:val="28"/>
          <w:szCs w:val="28"/>
          <w:lang w:val="tg-Cyrl-TJ"/>
        </w:rPr>
        <w:t xml:space="preserve"> доштаро меом</w:t>
      </w:r>
      <w:r w:rsidRPr="000D2260">
        <w:rPr>
          <w:rFonts w:ascii="Palatino Linotype" w:hAnsi="Palatino Linotype" w:cs="Times New Roman"/>
          <w:bCs/>
          <w:sz w:val="28"/>
          <w:szCs w:val="28"/>
          <w:lang w:val="tg-Cyrl-TJ"/>
        </w:rPr>
        <w:t>ӯ</w:t>
      </w:r>
      <w:r w:rsidRPr="000D2260">
        <w:rPr>
          <w:rFonts w:ascii="Palatino Linotype" w:hAnsi="Palatino Linotype"/>
          <w:bCs/>
          <w:sz w:val="28"/>
          <w:szCs w:val="28"/>
          <w:lang w:val="tg-Cyrl-TJ"/>
        </w:rPr>
        <w:t>зад,ч</w:t>
      </w:r>
      <w:r w:rsidRPr="000D2260">
        <w:rPr>
          <w:rFonts w:ascii="Palatino Linotype" w:hAnsi="Palatino Linotype" w:cs="Times New Roman"/>
          <w:bCs/>
          <w:sz w:val="28"/>
          <w:szCs w:val="28"/>
          <w:lang w:val="tg-Cyrl-TJ"/>
        </w:rPr>
        <w:t>ӣ</w:t>
      </w:r>
      <w:r w:rsidRPr="000D2260">
        <w:rPr>
          <w:rFonts w:ascii="Palatino Linotype" w:hAnsi="Palatino Linotype"/>
          <w:bCs/>
          <w:sz w:val="28"/>
          <w:szCs w:val="28"/>
          <w:lang w:val="tg-Cyrl-TJ"/>
        </w:rPr>
        <w:t xml:space="preserve"> ном дорад</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uk-UA"/>
        </w:rPr>
        <w:t>сурдопедагогика</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bCs/>
          <w:sz w:val="28"/>
          <w:szCs w:val="28"/>
          <w:lang w:val="tg-Cyrl-TJ"/>
        </w:rPr>
        <w:t>тифлопедагогика</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$C) </w:t>
      </w:r>
      <w:r w:rsidRPr="000D2260">
        <w:rPr>
          <w:rFonts w:ascii="Palatino Linotype" w:hAnsi="Palatino Linotype"/>
          <w:bCs/>
          <w:sz w:val="28"/>
          <w:szCs w:val="28"/>
          <w:lang w:val="tg-Cyrl-TJ"/>
        </w:rPr>
        <w:t>олигофренопедагогика</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lang w:val="tg-Cyrl-TJ"/>
        </w:rPr>
        <w:t xml:space="preserve">$D) </w:t>
      </w:r>
      <w:r w:rsidRPr="000D2260">
        <w:rPr>
          <w:rFonts w:ascii="Palatino Linotype" w:hAnsi="Palatino Linotype"/>
          <w:bCs/>
          <w:sz w:val="28"/>
          <w:szCs w:val="28"/>
        </w:rPr>
        <w:t>д</w:t>
      </w:r>
      <w:r w:rsidRPr="000D2260">
        <w:rPr>
          <w:rFonts w:ascii="Palatino Linotype" w:hAnsi="Palatino Linotype"/>
          <w:bCs/>
          <w:sz w:val="28"/>
          <w:szCs w:val="28"/>
          <w:lang w:val="tg-Cyrl-TJ"/>
        </w:rPr>
        <w:t>е</w:t>
      </w:r>
      <w:r w:rsidRPr="000D2260">
        <w:rPr>
          <w:rFonts w:ascii="Palatino Linotype" w:hAnsi="Palatino Linotype"/>
          <w:bCs/>
          <w:sz w:val="28"/>
          <w:szCs w:val="28"/>
        </w:rPr>
        <w:t>фектология</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парапсихология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75</w:t>
      </w:r>
      <w:r>
        <w:rPr>
          <w:rFonts w:ascii="Palatino Linotype" w:hAnsi="Palatino Linotype"/>
          <w:bCs/>
          <w:sz w:val="28"/>
          <w:szCs w:val="28"/>
        </w:rPr>
        <w:t>.</w:t>
      </w:r>
      <w:r w:rsidRPr="000D2260">
        <w:rPr>
          <w:rFonts w:ascii="Palatino Linotype" w:hAnsi="Palatino Linotype"/>
          <w:bCs/>
          <w:sz w:val="28"/>
          <w:szCs w:val="28"/>
        </w:rPr>
        <w:t xml:space="preserve"> Алифбои дактилологиро кадом к</w:t>
      </w:r>
      <w:r w:rsidRPr="000D2260">
        <w:rPr>
          <w:rFonts w:ascii="Palatino Linotype" w:hAnsi="Palatino Linotype" w:cs="Times New Roman"/>
          <w:bCs/>
          <w:sz w:val="28"/>
          <w:szCs w:val="28"/>
          <w:lang w:val="tg-Cyrl-TJ"/>
        </w:rPr>
        <w:t>ӯ</w:t>
      </w:r>
      <w:r w:rsidRPr="000D2260">
        <w:rPr>
          <w:rFonts w:ascii="Palatino Linotype" w:hAnsi="Palatino Linotype"/>
          <w:bCs/>
          <w:sz w:val="28"/>
          <w:szCs w:val="28"/>
        </w:rPr>
        <w:t>дакон аз худ мекунанд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нобиноён</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камаклон</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кару гунг</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фалачи пою даст</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фала</w:t>
      </w:r>
      <w:r w:rsidRPr="000D2260">
        <w:rPr>
          <w:rFonts w:ascii="Palatino Linotype" w:hAnsi="Palatino Linotype" w:cs="Times New Roman"/>
          <w:bCs/>
          <w:sz w:val="28"/>
          <w:szCs w:val="28"/>
          <w:lang w:val="tg-Cyrl-TJ"/>
        </w:rPr>
        <w:t>ҷи майнаи сар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76</w:t>
      </w:r>
      <w:r>
        <w:rPr>
          <w:rFonts w:ascii="Palatino Linotype" w:hAnsi="Palatino Linotype"/>
          <w:bCs/>
          <w:sz w:val="28"/>
          <w:szCs w:val="28"/>
        </w:rPr>
        <w:t>.</w:t>
      </w:r>
      <w:r w:rsidRPr="000D2260">
        <w:rPr>
          <w:rFonts w:ascii="Palatino Linotype" w:hAnsi="Palatino Linotype"/>
          <w:bCs/>
          <w:sz w:val="28"/>
          <w:szCs w:val="28"/>
        </w:rPr>
        <w:t xml:space="preserve"> ДЦП ч</w:t>
      </w:r>
      <w:r w:rsidRPr="000D2260">
        <w:rPr>
          <w:rFonts w:ascii="Palatino Linotype" w:hAnsi="Palatino Linotype" w:cs="Times New Roman"/>
          <w:bCs/>
          <w:sz w:val="28"/>
          <w:szCs w:val="28"/>
          <w:lang w:val="tg-Cyrl-TJ"/>
        </w:rPr>
        <w:t>ӣ</w:t>
      </w:r>
      <w:r w:rsidRPr="000D2260">
        <w:rPr>
          <w:rFonts w:ascii="Palatino Linotype" w:hAnsi="Palatino Linotype"/>
          <w:bCs/>
          <w:sz w:val="28"/>
          <w:szCs w:val="28"/>
        </w:rPr>
        <w:t xml:space="preserve"> гунна касали аст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детский церебриальный паралич</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детский центральный пульс</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детский центр поиска</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детский центр прибыли</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rPr>
        <w:t>детский центр реабилитация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77</w:t>
      </w:r>
      <w:r>
        <w:rPr>
          <w:rFonts w:ascii="Palatino Linotype" w:hAnsi="Palatino Linotype"/>
          <w:bCs/>
          <w:sz w:val="28"/>
          <w:szCs w:val="28"/>
        </w:rPr>
        <w:t>.</w:t>
      </w:r>
      <w:r w:rsidRPr="000D2260">
        <w:rPr>
          <w:rFonts w:ascii="Palatino Linotype" w:hAnsi="Palatino Linotype"/>
          <w:bCs/>
          <w:sz w:val="28"/>
          <w:szCs w:val="28"/>
        </w:rPr>
        <w:t xml:space="preserve"> Мутахассиси ислохкунандаи нуксонхои нутки кудакон чи ном дорад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логопед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дифектолог</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оратор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окулист</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rPr>
        <w:t>психолог</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78</w:t>
      </w:r>
      <w:r>
        <w:rPr>
          <w:rFonts w:ascii="Palatino Linotype" w:hAnsi="Palatino Linotype"/>
          <w:bCs/>
          <w:sz w:val="28"/>
          <w:szCs w:val="28"/>
        </w:rPr>
        <w:t>.</w:t>
      </w:r>
      <w:r w:rsidRPr="000D2260">
        <w:rPr>
          <w:rFonts w:ascii="Palatino Linotype" w:hAnsi="Palatino Linotype"/>
          <w:bCs/>
          <w:sz w:val="28"/>
          <w:szCs w:val="28"/>
        </w:rPr>
        <w:t xml:space="preserve"> Духтури касалихои кудакона чи ном дорад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педиатр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хирург</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дантист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окулист</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rPr>
        <w:t>рентгенолог</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79</w:t>
      </w:r>
      <w:r>
        <w:rPr>
          <w:rFonts w:ascii="Palatino Linotype" w:hAnsi="Palatino Linotype"/>
          <w:bCs/>
          <w:sz w:val="28"/>
          <w:szCs w:val="28"/>
        </w:rPr>
        <w:t>.</w:t>
      </w:r>
      <w:r w:rsidRPr="000D2260">
        <w:rPr>
          <w:rFonts w:ascii="Palatino Linotype" w:hAnsi="Palatino Linotype"/>
          <w:bCs/>
          <w:sz w:val="28"/>
          <w:szCs w:val="28"/>
        </w:rPr>
        <w:t xml:space="preserve"> Офиятбахши ,тавонбахши,баркарорсози бо забони руси чи ном дорад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реабилитация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адаптатция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социализация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миграция</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rPr>
        <w:t>абилитация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80</w:t>
      </w:r>
      <w:r>
        <w:rPr>
          <w:rFonts w:ascii="Palatino Linotype" w:hAnsi="Palatino Linotype"/>
          <w:bCs/>
          <w:sz w:val="28"/>
          <w:szCs w:val="28"/>
        </w:rPr>
        <w:t>.</w:t>
      </w:r>
      <w:r w:rsidRPr="000D2260">
        <w:rPr>
          <w:rFonts w:ascii="Palatino Linotype" w:hAnsi="Palatino Linotype"/>
          <w:bCs/>
          <w:sz w:val="28"/>
          <w:szCs w:val="28"/>
        </w:rPr>
        <w:t xml:space="preserve"> Смм ,ТБ кадом санадхоро барои ба тавсиб расонидан ба давлатхо пешниход мекунанд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муохидахо</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тавсияхо</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муо</w:t>
      </w:r>
      <w:r w:rsidRPr="000D2260">
        <w:rPr>
          <w:rFonts w:ascii="Palatino Linotype" w:hAnsi="Palatino Linotype" w:cs="Times New Roman"/>
          <w:bCs/>
          <w:sz w:val="28"/>
          <w:szCs w:val="28"/>
          <w:lang w:val="tg-Cyrl-TJ"/>
        </w:rPr>
        <w:t>ҳи</w:t>
      </w:r>
      <w:r w:rsidRPr="000D2260">
        <w:rPr>
          <w:rFonts w:ascii="Palatino Linotype" w:hAnsi="Palatino Linotype"/>
          <w:bCs/>
          <w:sz w:val="28"/>
          <w:szCs w:val="28"/>
        </w:rPr>
        <w:t>дахо ва тавсияхо</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конунхо</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rPr>
        <w:t>фармонхо</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w:t>
      </w:r>
      <w:r w:rsidRPr="000D2260">
        <w:rPr>
          <w:rFonts w:ascii="Palatino Linotype" w:hAnsi="Palatino Linotype"/>
          <w:bCs/>
          <w:sz w:val="28"/>
          <w:szCs w:val="28"/>
        </w:rPr>
        <w:t>81</w:t>
      </w:r>
      <w:r>
        <w:rPr>
          <w:rFonts w:ascii="Palatino Linotype" w:hAnsi="Palatino Linotype"/>
          <w:bCs/>
          <w:sz w:val="28"/>
          <w:szCs w:val="28"/>
        </w:rPr>
        <w:t>.</w:t>
      </w:r>
      <w:r w:rsidRPr="000D2260">
        <w:rPr>
          <w:rFonts w:ascii="Palatino Linotype" w:hAnsi="Palatino Linotype"/>
          <w:bCs/>
          <w:sz w:val="28"/>
          <w:szCs w:val="28"/>
        </w:rPr>
        <w:t xml:space="preserve"> П</w:t>
      </w:r>
      <w:r w:rsidRPr="000D2260">
        <w:rPr>
          <w:rFonts w:ascii="Palatino Linotype" w:hAnsi="Palatino Linotype"/>
          <w:bCs/>
          <w:sz w:val="28"/>
          <w:szCs w:val="28"/>
          <w:lang w:val="tg-Cyrl-TJ"/>
        </w:rPr>
        <w:t>МПК</w:t>
      </w:r>
      <w:r w:rsidRPr="000D2260">
        <w:rPr>
          <w:rFonts w:ascii="Palatino Linotype" w:hAnsi="Palatino Linotype"/>
          <w:bCs/>
          <w:sz w:val="28"/>
          <w:szCs w:val="28"/>
        </w:rPr>
        <w:t xml:space="preserve"> чи маъно дорад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психолго- медико- педагогическая комиссия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педагого- медико- психол</w:t>
      </w:r>
      <w:r w:rsidRPr="000D2260">
        <w:rPr>
          <w:rFonts w:ascii="Palatino Linotype" w:hAnsi="Palatino Linotype"/>
          <w:bCs/>
          <w:sz w:val="28"/>
          <w:szCs w:val="28"/>
          <w:lang w:val="tg-Cyrl-TJ"/>
        </w:rPr>
        <w:t>о</w:t>
      </w:r>
      <w:r w:rsidRPr="000D2260">
        <w:rPr>
          <w:rFonts w:ascii="Palatino Linotype" w:hAnsi="Palatino Linotype"/>
          <w:bCs/>
          <w:sz w:val="28"/>
          <w:szCs w:val="28"/>
        </w:rPr>
        <w:t>гическая консультация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передвижная медико-психологическая какбина</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первая механизированная передвижная колона</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перв</w:t>
      </w:r>
      <w:r w:rsidRPr="000D2260">
        <w:rPr>
          <w:rFonts w:ascii="Palatino Linotype" w:hAnsi="Palatino Linotype" w:cs="Times New Roman"/>
          <w:bCs/>
          <w:sz w:val="28"/>
          <w:szCs w:val="28"/>
        </w:rPr>
        <w:t>ый механический персональный компьютер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82</w:t>
      </w:r>
      <w:r>
        <w:rPr>
          <w:rFonts w:ascii="Palatino Linotype" w:hAnsi="Palatino Linotype"/>
          <w:bCs/>
          <w:sz w:val="28"/>
          <w:szCs w:val="28"/>
        </w:rPr>
        <w:t>.</w:t>
      </w:r>
      <w:r w:rsidRPr="000D2260">
        <w:rPr>
          <w:rFonts w:ascii="Palatino Linotype" w:hAnsi="Palatino Linotype"/>
          <w:bCs/>
          <w:sz w:val="28"/>
          <w:szCs w:val="28"/>
        </w:rPr>
        <w:t xml:space="preserve"> ВТЭК чи маъно дорад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врачебно-трудовая экспертная комиссия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военно-транспортная экспидиция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врачебно-таможенная электронная комиссия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виртуально-трудовая комиссия</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rPr>
        <w:t>Временный трудовой электронный компьютер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83</w:t>
      </w:r>
      <w:r>
        <w:rPr>
          <w:rFonts w:ascii="Palatino Linotype" w:hAnsi="Palatino Linotype"/>
          <w:bCs/>
          <w:sz w:val="28"/>
          <w:szCs w:val="28"/>
        </w:rPr>
        <w:t>.</w:t>
      </w:r>
      <w:r w:rsidRPr="000D2260">
        <w:rPr>
          <w:rFonts w:ascii="Palatino Linotype" w:hAnsi="Palatino Linotype"/>
          <w:bCs/>
          <w:sz w:val="28"/>
          <w:szCs w:val="28"/>
        </w:rPr>
        <w:t xml:space="preserve"> Рузи байналхалкии нобиноён кай кайд карда мешавад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 xml:space="preserve">13 </w:t>
      </w:r>
      <w:r w:rsidRPr="000D2260">
        <w:rPr>
          <w:rFonts w:ascii="Palatino Linotype" w:hAnsi="Palatino Linotype"/>
          <w:bCs/>
          <w:sz w:val="28"/>
          <w:szCs w:val="28"/>
        </w:rPr>
        <w:t>ноябр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14 ноябр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15 ноябр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16 ноябр</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rPr>
        <w:t>17 ноябр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84</w:t>
      </w:r>
      <w:r>
        <w:rPr>
          <w:rFonts w:ascii="Palatino Linotype" w:hAnsi="Palatino Linotype"/>
          <w:bCs/>
          <w:sz w:val="28"/>
          <w:szCs w:val="28"/>
        </w:rPr>
        <w:t>.</w:t>
      </w:r>
      <w:r w:rsidRPr="000D2260">
        <w:rPr>
          <w:rFonts w:ascii="Palatino Linotype" w:hAnsi="Palatino Linotype"/>
          <w:bCs/>
          <w:sz w:val="28"/>
          <w:szCs w:val="28"/>
        </w:rPr>
        <w:t xml:space="preserve"> Рузи байналхалкии мубориза барои хукуки маъюбон кадом руз аст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 xml:space="preserve">5 </w:t>
      </w:r>
      <w:r w:rsidRPr="000D2260">
        <w:rPr>
          <w:rFonts w:ascii="Palatino Linotype" w:hAnsi="Palatino Linotype"/>
          <w:bCs/>
          <w:sz w:val="28"/>
          <w:szCs w:val="28"/>
        </w:rPr>
        <w:t>май</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6 май</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7 май</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8 май</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rPr>
        <w:t>9 май</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85</w:t>
      </w:r>
      <w:r>
        <w:rPr>
          <w:rFonts w:ascii="Palatino Linotype" w:hAnsi="Palatino Linotype"/>
          <w:bCs/>
          <w:sz w:val="28"/>
          <w:szCs w:val="28"/>
        </w:rPr>
        <w:t>.</w:t>
      </w:r>
      <w:r w:rsidRPr="000D2260">
        <w:rPr>
          <w:rFonts w:ascii="Palatino Linotype" w:hAnsi="Palatino Linotype"/>
          <w:bCs/>
          <w:sz w:val="28"/>
          <w:szCs w:val="28"/>
        </w:rPr>
        <w:t xml:space="preserve"> Рузи байналхалкии худихтиёрон кай чашн гирифта мешавад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5декабр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6</w:t>
      </w:r>
      <w:r w:rsidRPr="000D2260">
        <w:rPr>
          <w:rFonts w:ascii="Palatino Linotype" w:hAnsi="Palatino Linotype"/>
          <w:bCs/>
          <w:sz w:val="28"/>
          <w:szCs w:val="28"/>
          <w:lang w:val="uk-UA"/>
        </w:rPr>
        <w:t xml:space="preserve"> декабр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7</w:t>
      </w:r>
      <w:r w:rsidRPr="000D2260">
        <w:rPr>
          <w:rFonts w:ascii="Palatino Linotype" w:hAnsi="Palatino Linotype"/>
          <w:bCs/>
          <w:sz w:val="28"/>
          <w:szCs w:val="28"/>
          <w:lang w:val="uk-UA"/>
        </w:rPr>
        <w:t xml:space="preserve"> декабр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8</w:t>
      </w:r>
      <w:r w:rsidRPr="000D2260">
        <w:rPr>
          <w:rFonts w:ascii="Palatino Linotype" w:hAnsi="Palatino Linotype"/>
          <w:bCs/>
          <w:sz w:val="28"/>
          <w:szCs w:val="28"/>
          <w:lang w:val="uk-UA"/>
        </w:rPr>
        <w:t xml:space="preserve"> декабр</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rPr>
        <w:t xml:space="preserve">9 </w:t>
      </w:r>
      <w:r w:rsidRPr="000D2260">
        <w:rPr>
          <w:rFonts w:ascii="Palatino Linotype" w:hAnsi="Palatino Linotype"/>
          <w:bCs/>
          <w:sz w:val="28"/>
          <w:szCs w:val="28"/>
          <w:lang w:val="uk-UA"/>
        </w:rPr>
        <w:t>декабр</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86</w:t>
      </w:r>
      <w:r>
        <w:rPr>
          <w:rFonts w:ascii="Palatino Linotype" w:hAnsi="Palatino Linotype"/>
          <w:bCs/>
          <w:sz w:val="28"/>
          <w:szCs w:val="28"/>
        </w:rPr>
        <w:t>.</w:t>
      </w:r>
      <w:r w:rsidRPr="000D2260">
        <w:rPr>
          <w:rFonts w:ascii="Palatino Linotype" w:hAnsi="Palatino Linotype"/>
          <w:bCs/>
          <w:sz w:val="28"/>
          <w:szCs w:val="28"/>
        </w:rPr>
        <w:t xml:space="preserve"> Кадом хусусияти зерин асоси муайянкунии дарачаи маъюбият аст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кобилияти мехнати</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холати тандурусти</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чамшгуруснаги</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пурхури</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cs="Times New Roman"/>
          <w:bCs/>
          <w:sz w:val="28"/>
          <w:szCs w:val="28"/>
          <w:lang w:val="tg-Cyrl-TJ"/>
        </w:rPr>
        <w:t>қобилияти меҳнати ва ҳолати тандурустӣ</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87</w:t>
      </w:r>
      <w:r>
        <w:rPr>
          <w:rFonts w:ascii="Palatino Linotype" w:hAnsi="Palatino Linotype"/>
          <w:bCs/>
          <w:sz w:val="28"/>
          <w:szCs w:val="28"/>
        </w:rPr>
        <w:t>.</w:t>
      </w:r>
      <w:r w:rsidRPr="000D2260">
        <w:rPr>
          <w:rFonts w:ascii="Palatino Linotype" w:hAnsi="Palatino Linotype"/>
          <w:bCs/>
          <w:sz w:val="28"/>
          <w:szCs w:val="28"/>
        </w:rPr>
        <w:t xml:space="preserve"> Мактаб-интернати нобиноен дар тобеъияти кадом вазорат мебошад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вазорати тандуруст</w:t>
      </w:r>
      <w:r w:rsidRPr="000D2260">
        <w:rPr>
          <w:rFonts w:ascii="Palatino Linotype" w:hAnsi="Palatino Linotype" w:cs="Times New Roman"/>
          <w:bCs/>
          <w:sz w:val="28"/>
          <w:szCs w:val="28"/>
          <w:lang w:val="uk-UA"/>
        </w:rPr>
        <w:t>ӣ ва ҳифзи иҷтимоӣ</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вазорати маориф</w:t>
      </w:r>
      <w:r w:rsidRPr="000D2260">
        <w:rPr>
          <w:rFonts w:ascii="Palatino Linotype" w:hAnsi="Palatino Linotype"/>
          <w:bCs/>
          <w:sz w:val="28"/>
          <w:szCs w:val="28"/>
          <w:lang w:val="tg-Cyrl-TJ"/>
        </w:rPr>
        <w:t xml:space="preserve"> ва илм</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 xml:space="preserve">вазорати мехнат </w:t>
      </w:r>
      <w:r w:rsidRPr="000D2260">
        <w:rPr>
          <w:rFonts w:ascii="Palatino Linotype" w:hAnsi="Palatino Linotype"/>
          <w:bCs/>
          <w:sz w:val="28"/>
          <w:szCs w:val="28"/>
          <w:lang w:val="tg-Cyrl-TJ"/>
        </w:rPr>
        <w:t>му</w:t>
      </w:r>
      <w:r w:rsidRPr="000D2260">
        <w:rPr>
          <w:rFonts w:ascii="Palatino Linotype" w:hAnsi="Palatino Linotype" w:cs="Times New Roman"/>
          <w:bCs/>
          <w:sz w:val="28"/>
          <w:szCs w:val="28"/>
          <w:lang w:val="tg-Cyrl-TJ"/>
        </w:rPr>
        <w:t>ҳоҷират ва шуғли аҳолӣ</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вазорати адлия</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вазорати кор</w:t>
      </w:r>
      <w:r w:rsidRPr="000D2260">
        <w:rPr>
          <w:rFonts w:ascii="Palatino Linotype" w:hAnsi="Palatino Linotype" w:cs="Times New Roman"/>
          <w:bCs/>
          <w:sz w:val="28"/>
          <w:szCs w:val="28"/>
          <w:lang w:val="tg-Cyrl-TJ"/>
        </w:rPr>
        <w:t>ҳои дохила</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88</w:t>
      </w:r>
      <w:r>
        <w:rPr>
          <w:rFonts w:ascii="Palatino Linotype" w:hAnsi="Palatino Linotype"/>
          <w:bCs/>
          <w:sz w:val="28"/>
          <w:szCs w:val="28"/>
        </w:rPr>
        <w:t>.</w:t>
      </w:r>
      <w:r w:rsidRPr="000D2260">
        <w:rPr>
          <w:rFonts w:ascii="Palatino Linotype" w:hAnsi="Palatino Linotype"/>
          <w:bCs/>
          <w:sz w:val="28"/>
          <w:szCs w:val="28"/>
        </w:rPr>
        <w:t xml:space="preserve"> Кадом заводхо ба маъюбон хизмат мерасонанд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текстилмаш</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ортопедия протези</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гидроагрегат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точиккабел</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фонон</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89</w:t>
      </w:r>
      <w:r>
        <w:rPr>
          <w:rFonts w:ascii="Palatino Linotype" w:hAnsi="Palatino Linotype"/>
          <w:bCs/>
          <w:sz w:val="28"/>
          <w:szCs w:val="28"/>
        </w:rPr>
        <w:t>.</w:t>
      </w:r>
      <w:r w:rsidRPr="000D2260">
        <w:rPr>
          <w:rFonts w:ascii="Palatino Linotype" w:hAnsi="Palatino Linotype"/>
          <w:bCs/>
          <w:sz w:val="28"/>
          <w:szCs w:val="28"/>
        </w:rPr>
        <w:t xml:space="preserve"> Мактаб-интернати санатории «</w:t>
      </w:r>
      <w:r w:rsidRPr="000D2260">
        <w:rPr>
          <w:rFonts w:ascii="Palatino Linotype" w:hAnsi="Palatino Linotype"/>
          <w:bCs/>
          <w:sz w:val="28"/>
          <w:szCs w:val="28"/>
          <w:lang w:val="tg-Cyrl-TJ"/>
        </w:rPr>
        <w:t>К</w:t>
      </w:r>
      <w:r w:rsidRPr="000D2260">
        <w:rPr>
          <w:rFonts w:ascii="Palatino Linotype" w:hAnsi="Palatino Linotype"/>
          <w:bCs/>
          <w:sz w:val="28"/>
          <w:szCs w:val="28"/>
        </w:rPr>
        <w:t>аратог» дар тобеъияти кадом вазорат аст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вазорати тандуруст</w:t>
      </w:r>
      <w:r w:rsidRPr="000D2260">
        <w:rPr>
          <w:rFonts w:ascii="Palatino Linotype" w:hAnsi="Palatino Linotype" w:cs="Times New Roman"/>
          <w:bCs/>
          <w:sz w:val="28"/>
          <w:szCs w:val="28"/>
          <w:lang w:val="uk-UA"/>
        </w:rPr>
        <w:t>ӣ ва ҳифзи иҷтимоӣ</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вазорати маориф</w:t>
      </w:r>
      <w:r w:rsidRPr="000D2260">
        <w:rPr>
          <w:rFonts w:ascii="Palatino Linotype" w:hAnsi="Palatino Linotype"/>
          <w:bCs/>
          <w:sz w:val="28"/>
          <w:szCs w:val="28"/>
          <w:lang w:val="tg-Cyrl-TJ"/>
        </w:rPr>
        <w:t xml:space="preserve"> ва илм</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вазорати мехнат ва хифзи ичтимоии ахоли</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вазорати адлия</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вазорати кор</w:t>
      </w:r>
      <w:r w:rsidRPr="000D2260">
        <w:rPr>
          <w:rFonts w:ascii="Palatino Linotype" w:hAnsi="Palatino Linotype" w:cs="Times New Roman"/>
          <w:bCs/>
          <w:sz w:val="28"/>
          <w:szCs w:val="28"/>
          <w:lang w:val="tg-Cyrl-TJ"/>
        </w:rPr>
        <w:t>ҳои дохилӣ</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90</w:t>
      </w:r>
      <w:r>
        <w:rPr>
          <w:rFonts w:ascii="Palatino Linotype" w:hAnsi="Palatino Linotype"/>
          <w:bCs/>
          <w:sz w:val="28"/>
          <w:szCs w:val="28"/>
        </w:rPr>
        <w:t>.</w:t>
      </w:r>
      <w:r w:rsidRPr="000D2260">
        <w:rPr>
          <w:rFonts w:ascii="Palatino Linotype" w:hAnsi="Palatino Linotype"/>
          <w:bCs/>
          <w:sz w:val="28"/>
          <w:szCs w:val="28"/>
        </w:rPr>
        <w:t xml:space="preserve"> Маркази миллии тавонбахши барои кудакон ва наврасони «</w:t>
      </w:r>
      <w:r w:rsidRPr="000D2260">
        <w:rPr>
          <w:rFonts w:ascii="Palatino Linotype" w:hAnsi="Palatino Linotype"/>
          <w:bCs/>
          <w:sz w:val="28"/>
          <w:szCs w:val="28"/>
          <w:lang w:val="tg-Cyrl-TJ"/>
        </w:rPr>
        <w:t>Ч</w:t>
      </w:r>
      <w:r w:rsidRPr="000D2260">
        <w:rPr>
          <w:rFonts w:ascii="Palatino Linotype" w:hAnsi="Palatino Linotype"/>
          <w:bCs/>
          <w:sz w:val="28"/>
          <w:szCs w:val="28"/>
        </w:rPr>
        <w:t>орбо</w:t>
      </w:r>
      <w:r w:rsidRPr="000D2260">
        <w:rPr>
          <w:rFonts w:ascii="Palatino Linotype" w:hAnsi="Palatino Linotype" w:cs="Times New Roman"/>
          <w:bCs/>
          <w:sz w:val="28"/>
          <w:szCs w:val="28"/>
          <w:lang w:val="tg-Cyrl-TJ"/>
        </w:rPr>
        <w:t>ғ</w:t>
      </w:r>
      <w:r w:rsidRPr="000D2260">
        <w:rPr>
          <w:rFonts w:ascii="Palatino Linotype" w:hAnsi="Palatino Linotype"/>
          <w:bCs/>
          <w:sz w:val="28"/>
          <w:szCs w:val="28"/>
        </w:rPr>
        <w:t>» дар тобеъияти кадом вазорат аст</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вазорати тандурусти</w:t>
      </w:r>
      <w:r w:rsidRPr="000D2260">
        <w:rPr>
          <w:rFonts w:ascii="Palatino Linotype" w:hAnsi="Palatino Linotype"/>
          <w:bCs/>
          <w:sz w:val="28"/>
          <w:szCs w:val="28"/>
        </w:rPr>
        <w:t xml:space="preserve"> </w:t>
      </w:r>
      <w:r w:rsidRPr="000D2260">
        <w:rPr>
          <w:rFonts w:ascii="Palatino Linotype" w:hAnsi="Palatino Linotype"/>
          <w:bCs/>
          <w:sz w:val="28"/>
          <w:szCs w:val="28"/>
          <w:lang w:val="tg-Cyrl-TJ"/>
        </w:rPr>
        <w:t xml:space="preserve">ва </w:t>
      </w:r>
      <w:r w:rsidRPr="000D2260">
        <w:rPr>
          <w:rFonts w:ascii="Palatino Linotype" w:hAnsi="Palatino Linotype" w:cs="Times New Roman"/>
          <w:bCs/>
          <w:sz w:val="28"/>
          <w:szCs w:val="28"/>
          <w:lang w:val="tg-Cyrl-TJ"/>
        </w:rPr>
        <w:t>ҳифзи иҷтимоӣ</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вазорати маориф</w:t>
      </w:r>
      <w:r w:rsidRPr="000D2260">
        <w:rPr>
          <w:rFonts w:ascii="Palatino Linotype" w:hAnsi="Palatino Linotype"/>
          <w:bCs/>
          <w:sz w:val="28"/>
          <w:szCs w:val="28"/>
          <w:lang w:val="tg-Cyrl-TJ"/>
        </w:rPr>
        <w:t xml:space="preserve"> ва илм</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вазорати мехнат ва хифзи ичтимоии ахоли</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вазорати адлия</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lang w:val="tg-Cyrl-TJ"/>
        </w:rPr>
        <w:t>вазорати кор</w:t>
      </w:r>
      <w:r w:rsidRPr="000D2260">
        <w:rPr>
          <w:rFonts w:ascii="Palatino Linotype" w:hAnsi="Palatino Linotype" w:cs="Times New Roman"/>
          <w:bCs/>
          <w:sz w:val="28"/>
          <w:szCs w:val="28"/>
          <w:lang w:val="tg-Cyrl-TJ"/>
        </w:rPr>
        <w:t>ҳои дохилӣ</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91</w:t>
      </w:r>
      <w:r>
        <w:rPr>
          <w:rFonts w:ascii="Palatino Linotype" w:hAnsi="Palatino Linotype"/>
          <w:bCs/>
          <w:sz w:val="28"/>
          <w:szCs w:val="28"/>
        </w:rPr>
        <w:t>.</w:t>
      </w:r>
      <w:r w:rsidRPr="000D2260">
        <w:rPr>
          <w:rFonts w:ascii="Palatino Linotype" w:hAnsi="Palatino Linotype"/>
          <w:bCs/>
          <w:sz w:val="28"/>
          <w:szCs w:val="28"/>
        </w:rPr>
        <w:t xml:space="preserve"> Дарачаи вазнини кафомонии акли ба зобони руси чи маъно дорад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идиотия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и</w:t>
      </w:r>
      <w:r w:rsidRPr="000D2260">
        <w:rPr>
          <w:rFonts w:ascii="Palatino Linotype" w:hAnsi="Palatino Linotype"/>
          <w:bCs/>
          <w:sz w:val="28"/>
          <w:szCs w:val="28"/>
          <w:lang w:val="tg-Cyrl-TJ"/>
        </w:rPr>
        <w:t>м</w:t>
      </w:r>
      <w:r w:rsidRPr="000D2260">
        <w:rPr>
          <w:rFonts w:ascii="Palatino Linotype" w:hAnsi="Palatino Linotype"/>
          <w:bCs/>
          <w:sz w:val="28"/>
          <w:szCs w:val="28"/>
        </w:rPr>
        <w:t>бецильность</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дебильность</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слабоуми</w:t>
      </w:r>
      <w:r w:rsidRPr="000D2260">
        <w:rPr>
          <w:rFonts w:ascii="Palatino Linotype" w:hAnsi="Palatino Linotype"/>
          <w:bCs/>
          <w:sz w:val="28"/>
          <w:szCs w:val="28"/>
          <w:lang w:val="tg-Cyrl-TJ"/>
        </w:rPr>
        <w:t>е</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$E) </w:t>
      </w:r>
      <w:r w:rsidRPr="000D2260">
        <w:rPr>
          <w:rFonts w:ascii="Palatino Linotype" w:hAnsi="Palatino Linotype"/>
          <w:bCs/>
          <w:sz w:val="28"/>
          <w:szCs w:val="28"/>
        </w:rPr>
        <w:t>дурак</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lang w:val="tg-Cyrl-TJ"/>
        </w:rPr>
        <w:t>9</w:t>
      </w:r>
      <w:r w:rsidRPr="000D2260">
        <w:rPr>
          <w:rFonts w:ascii="Palatino Linotype" w:hAnsi="Palatino Linotype"/>
          <w:bCs/>
          <w:sz w:val="28"/>
          <w:szCs w:val="28"/>
        </w:rPr>
        <w:t>2</w:t>
      </w:r>
      <w:r>
        <w:rPr>
          <w:rFonts w:ascii="Palatino Linotype" w:hAnsi="Palatino Linotype"/>
          <w:bCs/>
          <w:sz w:val="28"/>
          <w:szCs w:val="28"/>
        </w:rPr>
        <w:t>.</w:t>
      </w:r>
      <w:r w:rsidRPr="000D2260">
        <w:rPr>
          <w:rFonts w:ascii="Palatino Linotype" w:hAnsi="Palatino Linotype"/>
          <w:bCs/>
          <w:sz w:val="28"/>
          <w:szCs w:val="28"/>
        </w:rPr>
        <w:t xml:space="preserve"> дара</w:t>
      </w:r>
      <w:r w:rsidRPr="000D2260">
        <w:rPr>
          <w:rFonts w:ascii="Palatino Linotype" w:hAnsi="Palatino Linotype" w:cs="Times New Roman"/>
          <w:bCs/>
          <w:sz w:val="28"/>
          <w:szCs w:val="28"/>
          <w:lang w:val="tg-Cyrl-TJ"/>
        </w:rPr>
        <w:t>ҷ</w:t>
      </w:r>
      <w:r w:rsidRPr="000D2260">
        <w:rPr>
          <w:rFonts w:ascii="Palatino Linotype" w:hAnsi="Palatino Linotype"/>
          <w:bCs/>
          <w:sz w:val="28"/>
          <w:szCs w:val="28"/>
        </w:rPr>
        <w:t xml:space="preserve">аи миёнаи </w:t>
      </w:r>
      <w:r w:rsidRPr="000D2260">
        <w:rPr>
          <w:rFonts w:ascii="Palatino Linotype" w:hAnsi="Palatino Linotype" w:cs="Times New Roman"/>
          <w:bCs/>
          <w:sz w:val="28"/>
          <w:szCs w:val="28"/>
          <w:lang w:val="tg-Cyrl-TJ"/>
        </w:rPr>
        <w:t>қ</w:t>
      </w:r>
      <w:r w:rsidRPr="000D2260">
        <w:rPr>
          <w:rFonts w:ascii="Palatino Linotype" w:hAnsi="Palatino Linotype"/>
          <w:bCs/>
          <w:sz w:val="28"/>
          <w:szCs w:val="28"/>
        </w:rPr>
        <w:t>афомонии акл</w:t>
      </w:r>
      <w:r w:rsidRPr="000D2260">
        <w:rPr>
          <w:rFonts w:ascii="Palatino Linotype" w:hAnsi="Palatino Linotype" w:cs="Times New Roman"/>
          <w:bCs/>
          <w:sz w:val="28"/>
          <w:szCs w:val="28"/>
          <w:lang w:val="tg-Cyrl-TJ"/>
        </w:rPr>
        <w:t>ӣ</w:t>
      </w:r>
      <w:r w:rsidRPr="000D2260">
        <w:rPr>
          <w:rFonts w:ascii="Palatino Linotype" w:hAnsi="Palatino Linotype"/>
          <w:bCs/>
          <w:sz w:val="28"/>
          <w:szCs w:val="28"/>
        </w:rPr>
        <w:t xml:space="preserve"> ба забони руси чи маъно дорад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идиотия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и</w:t>
      </w:r>
      <w:r w:rsidRPr="000D2260">
        <w:rPr>
          <w:rFonts w:ascii="Palatino Linotype" w:hAnsi="Palatino Linotype"/>
          <w:bCs/>
          <w:sz w:val="28"/>
          <w:szCs w:val="28"/>
          <w:lang w:val="tg-Cyrl-TJ"/>
        </w:rPr>
        <w:t>м</w:t>
      </w:r>
      <w:r w:rsidRPr="000D2260">
        <w:rPr>
          <w:rFonts w:ascii="Palatino Linotype" w:hAnsi="Palatino Linotype"/>
          <w:bCs/>
          <w:sz w:val="28"/>
          <w:szCs w:val="28"/>
        </w:rPr>
        <w:t>бецильность</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дебильность</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слабоуми</w:t>
      </w:r>
      <w:r w:rsidRPr="000D2260">
        <w:rPr>
          <w:rFonts w:ascii="Palatino Linotype" w:hAnsi="Palatino Linotype"/>
          <w:bCs/>
          <w:sz w:val="28"/>
          <w:szCs w:val="28"/>
          <w:lang w:val="tg-Cyrl-TJ"/>
        </w:rPr>
        <w:t>е</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 xml:space="preserve">$E) </w:t>
      </w:r>
      <w:r w:rsidRPr="000D2260">
        <w:rPr>
          <w:rFonts w:ascii="Palatino Linotype" w:hAnsi="Palatino Linotype"/>
          <w:bCs/>
          <w:sz w:val="28"/>
          <w:szCs w:val="28"/>
        </w:rPr>
        <w:t>дурак</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lang w:val="tg-Cyrl-TJ"/>
        </w:rPr>
        <w:t>9</w:t>
      </w:r>
      <w:r w:rsidRPr="000D2260">
        <w:rPr>
          <w:rFonts w:ascii="Palatino Linotype" w:hAnsi="Palatino Linotype"/>
          <w:bCs/>
          <w:sz w:val="28"/>
          <w:szCs w:val="28"/>
        </w:rPr>
        <w:t>3</w:t>
      </w:r>
      <w:r>
        <w:rPr>
          <w:rFonts w:ascii="Palatino Linotype" w:hAnsi="Palatino Linotype"/>
          <w:bCs/>
          <w:sz w:val="28"/>
          <w:szCs w:val="28"/>
        </w:rPr>
        <w:t>.</w:t>
      </w:r>
      <w:r w:rsidRPr="000D2260">
        <w:rPr>
          <w:rFonts w:ascii="Palatino Linotype" w:hAnsi="Palatino Linotype"/>
          <w:bCs/>
          <w:sz w:val="28"/>
          <w:szCs w:val="28"/>
        </w:rPr>
        <w:t xml:space="preserve"> дарачаи сабук кафомонии акли ба забони руси чи маъно дорад?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идиотия</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$B) </w:t>
      </w:r>
      <w:r w:rsidRPr="000D2260">
        <w:rPr>
          <w:rFonts w:ascii="Palatino Linotype" w:hAnsi="Palatino Linotype"/>
          <w:bCs/>
          <w:sz w:val="28"/>
          <w:szCs w:val="28"/>
        </w:rPr>
        <w:t>инбецильность</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$C) </w:t>
      </w:r>
      <w:r w:rsidRPr="000D2260">
        <w:rPr>
          <w:rFonts w:ascii="Palatino Linotype" w:hAnsi="Palatino Linotype"/>
          <w:bCs/>
          <w:sz w:val="28"/>
          <w:szCs w:val="28"/>
        </w:rPr>
        <w:t>дебильность</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слабоуми</w:t>
      </w:r>
      <w:r w:rsidRPr="000D2260">
        <w:rPr>
          <w:rFonts w:ascii="Palatino Linotype" w:hAnsi="Palatino Linotype"/>
          <w:bCs/>
          <w:sz w:val="28"/>
          <w:szCs w:val="28"/>
          <w:lang w:val="tg-Cyrl-TJ"/>
        </w:rPr>
        <w:t>е</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 xml:space="preserve">$E) </w:t>
      </w:r>
      <w:r w:rsidRPr="000D2260">
        <w:rPr>
          <w:rFonts w:ascii="Palatino Linotype" w:hAnsi="Palatino Linotype"/>
          <w:bCs/>
          <w:sz w:val="28"/>
          <w:szCs w:val="28"/>
        </w:rPr>
        <w:t>дурак</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lang w:val="tg-Cyrl-TJ"/>
        </w:rPr>
        <w:t>9</w:t>
      </w:r>
      <w:r w:rsidRPr="000D2260">
        <w:rPr>
          <w:rFonts w:ascii="Palatino Linotype" w:hAnsi="Palatino Linotype"/>
          <w:bCs/>
          <w:sz w:val="28"/>
          <w:szCs w:val="28"/>
        </w:rPr>
        <w:t>4</w:t>
      </w:r>
      <w:r>
        <w:rPr>
          <w:rFonts w:ascii="Palatino Linotype" w:hAnsi="Palatino Linotype"/>
          <w:bCs/>
          <w:sz w:val="28"/>
          <w:szCs w:val="28"/>
        </w:rPr>
        <w:t>.</w:t>
      </w:r>
      <w:r w:rsidRPr="000D2260">
        <w:rPr>
          <w:rFonts w:ascii="Palatino Linotype" w:hAnsi="Palatino Linotype"/>
          <w:bCs/>
          <w:sz w:val="28"/>
          <w:szCs w:val="28"/>
          <w:lang w:val="tg-Cyrl-TJ"/>
        </w:rPr>
        <w:t>С</w:t>
      </w:r>
      <w:r w:rsidRPr="000D2260">
        <w:rPr>
          <w:rFonts w:ascii="Palatino Linotype" w:hAnsi="Palatino Linotype"/>
          <w:bCs/>
          <w:sz w:val="28"/>
          <w:szCs w:val="28"/>
        </w:rPr>
        <w:t>охаи илми педагогика</w:t>
      </w:r>
      <w:r w:rsidRPr="000D2260">
        <w:rPr>
          <w:rFonts w:ascii="Palatino Linotype" w:hAnsi="Palatino Linotype"/>
          <w:bCs/>
          <w:sz w:val="28"/>
          <w:szCs w:val="28"/>
          <w:lang w:val="tg-Cyrl-TJ"/>
        </w:rPr>
        <w:t>,</w:t>
      </w:r>
      <w:r w:rsidRPr="000D2260">
        <w:rPr>
          <w:rFonts w:ascii="Palatino Linotype" w:hAnsi="Palatino Linotype"/>
          <w:bCs/>
          <w:sz w:val="28"/>
          <w:szCs w:val="28"/>
        </w:rPr>
        <w:t xml:space="preserve"> ки таълиму тарбияи кудакони аз чихати аклони кафомондаро меомузад чи ном дорад?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сурдопедагогика</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bCs/>
          <w:sz w:val="28"/>
          <w:szCs w:val="28"/>
        </w:rPr>
        <w:t>олиг</w:t>
      </w:r>
      <w:r w:rsidRPr="000D2260">
        <w:rPr>
          <w:rFonts w:ascii="Palatino Linotype" w:hAnsi="Palatino Linotype"/>
          <w:bCs/>
          <w:sz w:val="28"/>
          <w:szCs w:val="28"/>
          <w:lang w:val="tg-Cyrl-TJ"/>
        </w:rPr>
        <w:t>о</w:t>
      </w:r>
      <w:r w:rsidRPr="000D2260">
        <w:rPr>
          <w:rFonts w:ascii="Palatino Linotype" w:hAnsi="Palatino Linotype"/>
          <w:bCs/>
          <w:sz w:val="28"/>
          <w:szCs w:val="28"/>
        </w:rPr>
        <w:t>френопедагогика</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lang w:val="tg-Cyrl-TJ"/>
        </w:rPr>
        <w:t xml:space="preserve">$C) </w:t>
      </w:r>
      <w:r w:rsidRPr="000D2260">
        <w:rPr>
          <w:rFonts w:ascii="Palatino Linotype" w:hAnsi="Palatino Linotype"/>
          <w:bCs/>
          <w:sz w:val="28"/>
          <w:szCs w:val="28"/>
        </w:rPr>
        <w:t>тифлопедагогика</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 xml:space="preserve">$D) </w:t>
      </w:r>
      <w:r w:rsidRPr="000D2260">
        <w:rPr>
          <w:rFonts w:ascii="Palatino Linotype" w:hAnsi="Palatino Linotype"/>
          <w:bCs/>
          <w:sz w:val="28"/>
          <w:szCs w:val="28"/>
        </w:rPr>
        <w:t>дифектология</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$E) </w:t>
      </w:r>
      <w:r w:rsidRPr="000D2260">
        <w:rPr>
          <w:rFonts w:ascii="Palatino Linotype" w:hAnsi="Palatino Linotype"/>
          <w:bCs/>
          <w:sz w:val="28"/>
          <w:szCs w:val="28"/>
          <w:lang w:val="tg-Cyrl-TJ"/>
        </w:rPr>
        <w:t>парапсихология</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95</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Барои гирифтани нафакаи мехнати аз руи маъюби чанд намуд хуччат лозиманд</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uk-UA"/>
        </w:rPr>
        <w:t>10</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bCs/>
          <w:sz w:val="28"/>
          <w:szCs w:val="28"/>
          <w:lang w:val="tg-Cyrl-TJ"/>
        </w:rPr>
        <w:t>9</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$C) </w:t>
      </w:r>
      <w:r w:rsidRPr="000D2260">
        <w:rPr>
          <w:rFonts w:ascii="Palatino Linotype" w:hAnsi="Palatino Linotype"/>
          <w:bCs/>
          <w:sz w:val="28"/>
          <w:szCs w:val="28"/>
          <w:lang w:val="tg-Cyrl-TJ"/>
        </w:rPr>
        <w:t>8</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$D) </w:t>
      </w:r>
      <w:r w:rsidRPr="000D2260">
        <w:rPr>
          <w:rFonts w:ascii="Palatino Linotype" w:hAnsi="Palatino Linotype"/>
          <w:bCs/>
          <w:sz w:val="28"/>
          <w:szCs w:val="28"/>
          <w:lang w:val="tg-Cyrl-TJ"/>
        </w:rPr>
        <w:t>6</w:t>
      </w:r>
      <w:r>
        <w:rPr>
          <w:rFonts w:ascii="Palatino Linotype" w:hAnsi="Palatino Linotype"/>
          <w:bCs/>
          <w:sz w:val="28"/>
          <w:szCs w:val="28"/>
          <w:lang w:val="tg-Cyrl-TJ"/>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$E) </w:t>
      </w:r>
      <w:r w:rsidRPr="000D2260">
        <w:rPr>
          <w:rFonts w:ascii="Palatino Linotype" w:hAnsi="Palatino Linotype"/>
          <w:bCs/>
          <w:sz w:val="28"/>
          <w:szCs w:val="28"/>
          <w:lang w:val="tg-Cyrl-TJ"/>
        </w:rPr>
        <w:t>7</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96</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w:t>
      </w:r>
      <w:r w:rsidRPr="000D2260">
        <w:rPr>
          <w:rFonts w:ascii="Palatino Linotype" w:hAnsi="Palatino Linotype" w:cs="Times New Roman"/>
          <w:bCs/>
          <w:sz w:val="28"/>
          <w:szCs w:val="28"/>
          <w:lang w:val="tg-Cyrl-TJ"/>
        </w:rPr>
        <w:t>Ҳ</w:t>
      </w:r>
      <w:r w:rsidRPr="000D2260">
        <w:rPr>
          <w:rFonts w:ascii="Palatino Linotype" w:hAnsi="Palatino Linotype"/>
          <w:bCs/>
          <w:sz w:val="28"/>
          <w:szCs w:val="28"/>
          <w:lang w:val="tg-Cyrl-TJ"/>
        </w:rPr>
        <w:t>уччатхои лозимиро барои таъмини нафака аз руйи маъюби ба кодом макомоти махали хокимияти давлати супоридан лозим аст?</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A</w:t>
      </w:r>
      <w:r>
        <w:rPr>
          <w:rFonts w:ascii="Palatino Linotype" w:hAnsi="Palatino Linotype"/>
          <w:bCs/>
          <w:sz w:val="28"/>
          <w:szCs w:val="28"/>
          <w:lang w:val="tg-Cyrl-TJ"/>
        </w:rPr>
        <w:t xml:space="preserve">) </w:t>
      </w:r>
      <w:r w:rsidRPr="000D2260">
        <w:rPr>
          <w:rFonts w:ascii="Palatino Linotype" w:hAnsi="Palatino Linotype"/>
          <w:bCs/>
          <w:sz w:val="28"/>
          <w:szCs w:val="28"/>
          <w:lang w:val="uk-UA"/>
        </w:rPr>
        <w:t>шуъбаи хифзи ичтимои ахоли</w:t>
      </w:r>
      <w:r>
        <w:rPr>
          <w:rFonts w:ascii="Palatino Linotype" w:hAnsi="Palatino Linotype"/>
          <w:bCs/>
          <w:sz w:val="28"/>
          <w:szCs w:val="28"/>
          <w:lang w:val="uk-UA"/>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bCs/>
          <w:sz w:val="28"/>
          <w:szCs w:val="28"/>
          <w:lang w:val="tg-Cyrl-TJ"/>
        </w:rPr>
        <w:t>шуъбаи тандурусти</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$C) </w:t>
      </w:r>
      <w:r w:rsidRPr="000D2260">
        <w:rPr>
          <w:rFonts w:ascii="Palatino Linotype" w:hAnsi="Palatino Linotype"/>
          <w:bCs/>
          <w:sz w:val="28"/>
          <w:szCs w:val="28"/>
          <w:lang w:val="tg-Cyrl-TJ"/>
        </w:rPr>
        <w:t>шуъбаи маориф</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$D) </w:t>
      </w:r>
      <w:r w:rsidRPr="000D2260">
        <w:rPr>
          <w:rFonts w:ascii="Palatino Linotype" w:hAnsi="Palatino Linotype"/>
          <w:bCs/>
          <w:sz w:val="28"/>
          <w:szCs w:val="28"/>
          <w:lang w:val="tg-Cyrl-TJ"/>
        </w:rPr>
        <w:t>шуъбаи корхои дохилиe</w:t>
      </w:r>
      <w:r>
        <w:rPr>
          <w:rFonts w:ascii="Palatino Linotype" w:hAnsi="Palatino Linotype"/>
          <w:bCs/>
          <w:sz w:val="28"/>
          <w:szCs w:val="28"/>
          <w:lang w:val="tg-Cyrl-TJ"/>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$E) </w:t>
      </w:r>
      <w:r w:rsidRPr="000D2260">
        <w:rPr>
          <w:rFonts w:ascii="Palatino Linotype" w:hAnsi="Palatino Linotype"/>
          <w:bCs/>
          <w:sz w:val="28"/>
          <w:szCs w:val="28"/>
          <w:lang w:val="tg-Cyrl-TJ"/>
        </w:rPr>
        <w:t>шуъбаи адлия</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97</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корманди ичтимои хангоми ташриф овардан ба оилаи дорои шахси маъюбдошта кадом намуди корхоро ичро менамояд?</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корхои бевосита</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bCs/>
          <w:sz w:val="28"/>
          <w:szCs w:val="28"/>
        </w:rPr>
        <w:t>корхои бавосита</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$C) </w:t>
      </w:r>
      <w:r w:rsidRPr="000D2260">
        <w:rPr>
          <w:rFonts w:ascii="Palatino Linotype" w:hAnsi="Palatino Linotype"/>
          <w:bCs/>
          <w:sz w:val="28"/>
          <w:szCs w:val="28"/>
        </w:rPr>
        <w:t>корхои бевосита ва бавосита</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$D) </w:t>
      </w:r>
      <w:r w:rsidRPr="000D2260">
        <w:rPr>
          <w:rFonts w:ascii="Palatino Linotype" w:hAnsi="Palatino Linotype"/>
          <w:bCs/>
          <w:sz w:val="28"/>
          <w:szCs w:val="28"/>
          <w:lang w:val="tg-Cyrl-TJ"/>
        </w:rPr>
        <w:t>кор</w:t>
      </w:r>
      <w:r w:rsidRPr="000D2260">
        <w:rPr>
          <w:rFonts w:ascii="Palatino Linotype" w:hAnsi="Palatino Linotype" w:cs="Times New Roman"/>
          <w:bCs/>
          <w:sz w:val="28"/>
          <w:szCs w:val="28"/>
          <w:lang w:val="tg-Cyrl-TJ"/>
        </w:rPr>
        <w:t>ҳои фаҳмондадиҳӣ</w:t>
      </w:r>
      <w:r>
        <w:rPr>
          <w:rFonts w:ascii="Palatino Linotype" w:hAnsi="Palatino Linotype"/>
          <w:bCs/>
          <w:sz w:val="28"/>
          <w:szCs w:val="28"/>
          <w:lang w:val="tg-Cyrl-TJ"/>
        </w:rPr>
        <w:t>;</w:t>
      </w:r>
    </w:p>
    <w:p w:rsidR="003C6946" w:rsidRPr="000D2260" w:rsidRDefault="003C6946" w:rsidP="009B43AE">
      <w:pPr>
        <w:spacing w:after="0" w:line="240" w:lineRule="auto"/>
        <w:rPr>
          <w:rFonts w:ascii="Palatino Linotype" w:hAnsi="Palatino Linotype" w:cs="Times New Roman"/>
          <w:bCs/>
          <w:sz w:val="28"/>
          <w:szCs w:val="28"/>
          <w:lang w:val="tg-Cyrl-TJ"/>
        </w:rPr>
      </w:pPr>
      <w:r>
        <w:rPr>
          <w:rFonts w:ascii="Palatino Linotype" w:hAnsi="Palatino Linotype"/>
          <w:bCs/>
          <w:sz w:val="28"/>
          <w:szCs w:val="28"/>
          <w:lang w:val="tg-Cyrl-TJ"/>
        </w:rPr>
        <w:t xml:space="preserve">$E) </w:t>
      </w:r>
      <w:r w:rsidRPr="000D2260">
        <w:rPr>
          <w:rFonts w:ascii="Palatino Linotype" w:hAnsi="Palatino Linotype"/>
          <w:bCs/>
          <w:sz w:val="28"/>
          <w:szCs w:val="28"/>
          <w:lang w:val="tg-Cyrl-TJ"/>
        </w:rPr>
        <w:t>кор</w:t>
      </w:r>
      <w:r w:rsidRPr="000D2260">
        <w:rPr>
          <w:rFonts w:ascii="Palatino Linotype" w:hAnsi="Palatino Linotype" w:cs="Times New Roman"/>
          <w:bCs/>
          <w:sz w:val="28"/>
          <w:szCs w:val="28"/>
          <w:lang w:val="tg-Cyrl-TJ"/>
        </w:rPr>
        <w:t>ҳои ташвиқотӣ</w:t>
      </w:r>
      <w:r>
        <w:rPr>
          <w:rFonts w:ascii="Palatino Linotype" w:hAnsi="Palatino Linotype" w:cs="Times New Roman"/>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lang w:val="tg-Cyrl-TJ"/>
        </w:rPr>
        <w:t>9</w:t>
      </w:r>
      <w:r w:rsidRPr="000D2260">
        <w:rPr>
          <w:rFonts w:ascii="Palatino Linotype" w:hAnsi="Palatino Linotype"/>
          <w:bCs/>
          <w:sz w:val="28"/>
          <w:szCs w:val="28"/>
        </w:rPr>
        <w:t>8</w:t>
      </w:r>
      <w:r>
        <w:rPr>
          <w:rFonts w:ascii="Palatino Linotype" w:hAnsi="Palatino Linotype"/>
          <w:bCs/>
          <w:sz w:val="28"/>
          <w:szCs w:val="28"/>
        </w:rPr>
        <w:t>.</w:t>
      </w:r>
      <w:r w:rsidRPr="000D2260">
        <w:rPr>
          <w:rFonts w:ascii="Palatino Linotype" w:hAnsi="Palatino Linotype"/>
          <w:bCs/>
          <w:sz w:val="28"/>
          <w:szCs w:val="28"/>
        </w:rPr>
        <w:t xml:space="preserve"> корманди ичтимои б</w:t>
      </w:r>
      <w:r w:rsidRPr="000D2260">
        <w:rPr>
          <w:rFonts w:ascii="Palatino Linotype" w:hAnsi="Palatino Linotype"/>
          <w:bCs/>
          <w:sz w:val="28"/>
          <w:szCs w:val="28"/>
          <w:lang w:val="tg-Cyrl-TJ"/>
        </w:rPr>
        <w:t>о</w:t>
      </w:r>
      <w:r w:rsidRPr="000D2260">
        <w:rPr>
          <w:rFonts w:ascii="Palatino Linotype" w:hAnsi="Palatino Linotype"/>
          <w:bCs/>
          <w:sz w:val="28"/>
          <w:szCs w:val="28"/>
        </w:rPr>
        <w:t xml:space="preserve"> гурухи падару модарони кудакони имконияташон махдуд кадом намуди корхоро ичро мекунад?</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корхои бевосита</w:t>
      </w:r>
      <w:r>
        <w:rPr>
          <w:rFonts w:ascii="Palatino Linotype" w:hAnsi="Palatino Linotype"/>
          <w:bCs/>
          <w:sz w:val="28"/>
          <w:szCs w:val="28"/>
          <w:lang w:val="uk-UA"/>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 xml:space="preserve">$B) </w:t>
      </w:r>
      <w:r w:rsidRPr="000D2260">
        <w:rPr>
          <w:rFonts w:ascii="Palatino Linotype" w:hAnsi="Palatino Linotype"/>
          <w:bCs/>
          <w:sz w:val="28"/>
          <w:szCs w:val="28"/>
        </w:rPr>
        <w:t>корхои бавосита</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$C) </w:t>
      </w:r>
      <w:r w:rsidRPr="000D2260">
        <w:rPr>
          <w:rFonts w:ascii="Palatino Linotype" w:hAnsi="Palatino Linotype"/>
          <w:bCs/>
          <w:sz w:val="28"/>
          <w:szCs w:val="28"/>
          <w:lang w:val="tg-Cyrl-TJ"/>
        </w:rPr>
        <w:t>корхои бевосита ва бавосита</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$D) </w:t>
      </w:r>
      <w:r w:rsidRPr="000D2260">
        <w:rPr>
          <w:rFonts w:ascii="Palatino Linotype" w:hAnsi="Palatino Linotype"/>
          <w:bCs/>
          <w:sz w:val="28"/>
          <w:szCs w:val="28"/>
          <w:lang w:val="tg-Cyrl-TJ"/>
        </w:rPr>
        <w:t>кор</w:t>
      </w:r>
      <w:r w:rsidRPr="000D2260">
        <w:rPr>
          <w:rFonts w:ascii="Palatino Linotype" w:hAnsi="Palatino Linotype" w:cs="Times New Roman"/>
          <w:bCs/>
          <w:sz w:val="28"/>
          <w:szCs w:val="28"/>
          <w:lang w:val="tg-Cyrl-TJ"/>
        </w:rPr>
        <w:t>ҳои фаҳмондадиҳӣ</w:t>
      </w:r>
      <w:r>
        <w:rPr>
          <w:rFonts w:ascii="Palatino Linotype" w:hAnsi="Palatino Linotype"/>
          <w:bCs/>
          <w:sz w:val="28"/>
          <w:szCs w:val="28"/>
          <w:lang w:val="tg-Cyrl-TJ"/>
        </w:rPr>
        <w:t>;</w:t>
      </w:r>
    </w:p>
    <w:p w:rsidR="003C6946" w:rsidRPr="000D2260"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$E) </w:t>
      </w:r>
      <w:r w:rsidRPr="000D2260">
        <w:rPr>
          <w:rFonts w:ascii="Palatino Linotype" w:hAnsi="Palatino Linotype"/>
          <w:bCs/>
          <w:sz w:val="28"/>
          <w:szCs w:val="28"/>
          <w:lang w:val="tg-Cyrl-TJ"/>
        </w:rPr>
        <w:t>кор</w:t>
      </w:r>
      <w:r w:rsidRPr="000D2260">
        <w:rPr>
          <w:rFonts w:ascii="Palatino Linotype" w:hAnsi="Palatino Linotype" w:cs="Times New Roman"/>
          <w:bCs/>
          <w:sz w:val="28"/>
          <w:szCs w:val="28"/>
          <w:lang w:val="tg-Cyrl-TJ"/>
        </w:rPr>
        <w:t>ҳои ташвиқотӣ</w:t>
      </w:r>
      <w:r>
        <w:rPr>
          <w:rFonts w:ascii="Palatino Linotype" w:hAnsi="Palatino Linotype" w:cs="Times New Roman"/>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99</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зиёдшавии шабакаи момодояхо вохурихои байни волидони ким ташкили гуруххои худмададгор ташкили клубхо аз руйи шавку хавас барои чи мусоидат менамоянд?</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uk-UA"/>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рушди муошират</w:t>
      </w:r>
      <w:r>
        <w:rPr>
          <w:rFonts w:ascii="Palatino Linotype" w:hAnsi="Palatino Linotype"/>
          <w:bCs/>
          <w:sz w:val="28"/>
          <w:szCs w:val="28"/>
          <w:lang w:val="uk-UA"/>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uk-UA"/>
        </w:rPr>
        <w:t xml:space="preserve">$B) </w:t>
      </w:r>
      <w:r w:rsidRPr="000D2260">
        <w:rPr>
          <w:rFonts w:ascii="Palatino Linotype" w:hAnsi="Palatino Linotype"/>
          <w:bCs/>
          <w:sz w:val="28"/>
          <w:szCs w:val="28"/>
        </w:rPr>
        <w:t>баркароасозии саломити</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$C) </w:t>
      </w:r>
      <w:r w:rsidRPr="000D2260">
        <w:rPr>
          <w:rFonts w:ascii="Palatino Linotype" w:hAnsi="Palatino Linotype"/>
          <w:bCs/>
          <w:sz w:val="28"/>
          <w:szCs w:val="28"/>
        </w:rPr>
        <w:t>дарачаи коргузори</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$D) </w:t>
      </w:r>
      <w:r w:rsidRPr="000D2260">
        <w:rPr>
          <w:rFonts w:ascii="Palatino Linotype" w:hAnsi="Palatino Linotype"/>
          <w:bCs/>
          <w:sz w:val="28"/>
          <w:szCs w:val="28"/>
        </w:rPr>
        <w:t>рушди худогохи</w:t>
      </w:r>
      <w:r>
        <w:rPr>
          <w:rFonts w:ascii="Palatino Linotype" w:hAnsi="Palatino Linotype"/>
          <w:bCs/>
          <w:sz w:val="28"/>
          <w:szCs w:val="28"/>
        </w:rPr>
        <w:t>;</w:t>
      </w:r>
    </w:p>
    <w:p w:rsidR="003C6946" w:rsidRPr="000D2260" w:rsidRDefault="003C6946" w:rsidP="009B43AE">
      <w:pPr>
        <w:spacing w:after="0" w:line="240" w:lineRule="auto"/>
        <w:rPr>
          <w:rFonts w:ascii="Palatino Linotype" w:hAnsi="Palatino Linotype" w:cs="Times New Roman"/>
          <w:bCs/>
          <w:sz w:val="28"/>
          <w:szCs w:val="28"/>
          <w:lang w:val="tg-Cyrl-TJ"/>
        </w:rPr>
      </w:pPr>
      <w:r>
        <w:rPr>
          <w:rFonts w:ascii="Palatino Linotype" w:hAnsi="Palatino Linotype"/>
          <w:bCs/>
          <w:sz w:val="28"/>
          <w:szCs w:val="28"/>
          <w:lang w:val="tg-Cyrl-TJ"/>
        </w:rPr>
        <w:t xml:space="preserve">$E) </w:t>
      </w:r>
      <w:r w:rsidRPr="000D2260">
        <w:rPr>
          <w:rFonts w:ascii="Palatino Linotype" w:hAnsi="Palatino Linotype"/>
          <w:bCs/>
          <w:sz w:val="28"/>
          <w:szCs w:val="28"/>
          <w:lang w:val="tg-Cyrl-TJ"/>
        </w:rPr>
        <w:t>восита</w:t>
      </w:r>
      <w:r w:rsidRPr="000D2260">
        <w:rPr>
          <w:rFonts w:ascii="Palatino Linotype" w:hAnsi="Palatino Linotype" w:cs="Times New Roman"/>
          <w:bCs/>
          <w:sz w:val="28"/>
          <w:szCs w:val="28"/>
          <w:lang w:val="tg-Cyrl-TJ"/>
        </w:rPr>
        <w:t>ҳои корӣ</w:t>
      </w:r>
      <w:r>
        <w:rPr>
          <w:rFonts w:ascii="Palatino Linotype" w:hAnsi="Palatino Linotype" w:cs="Times New Roman"/>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w:t>
      </w:r>
      <w:r w:rsidRPr="000D2260">
        <w:rPr>
          <w:rFonts w:ascii="Palatino Linotype" w:hAnsi="Palatino Linotype"/>
          <w:bCs/>
          <w:sz w:val="28"/>
          <w:szCs w:val="28"/>
          <w:lang w:val="tg-Cyrl-TJ"/>
        </w:rPr>
        <w:t>100</w:t>
      </w:r>
      <w:r>
        <w:rPr>
          <w:rFonts w:ascii="Palatino Linotype" w:hAnsi="Palatino Linotype"/>
          <w:bCs/>
          <w:sz w:val="28"/>
          <w:szCs w:val="28"/>
          <w:lang w:val="tg-Cyrl-TJ"/>
        </w:rPr>
        <w:t>.</w:t>
      </w:r>
      <w:r w:rsidRPr="000D2260">
        <w:rPr>
          <w:rFonts w:ascii="Palatino Linotype" w:hAnsi="Palatino Linotype"/>
          <w:bCs/>
          <w:sz w:val="28"/>
          <w:szCs w:val="28"/>
          <w:lang w:val="tg-Cyrl-TJ"/>
        </w:rPr>
        <w:t xml:space="preserve"> кори якчоя дар хайати тим мубодилаи тачрибаи пешкадам истифодаи нашрияхо ва наворхо барои бартараф намудани мушкилоти оила ч</w:t>
      </w:r>
      <w:r w:rsidRPr="000D2260">
        <w:rPr>
          <w:rFonts w:ascii="Palatino Linotype" w:hAnsi="Palatino Linotype" w:cs="Times New Roman"/>
          <w:bCs/>
          <w:sz w:val="28"/>
          <w:szCs w:val="28"/>
          <w:lang w:val="tg-Cyrl-TJ"/>
        </w:rPr>
        <w:t>ӣ</w:t>
      </w:r>
      <w:r w:rsidRPr="000D2260">
        <w:rPr>
          <w:rFonts w:ascii="Palatino Linotype" w:hAnsi="Palatino Linotype"/>
          <w:bCs/>
          <w:sz w:val="28"/>
          <w:szCs w:val="28"/>
          <w:lang w:val="tg-Cyrl-TJ"/>
        </w:rPr>
        <w:t xml:space="preserve"> мебошанд?</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w:t>
      </w:r>
      <w:r w:rsidRPr="000D2260">
        <w:rPr>
          <w:rFonts w:ascii="Palatino Linotype" w:hAnsi="Palatino Linotype"/>
          <w:bCs/>
          <w:sz w:val="28"/>
          <w:szCs w:val="28"/>
        </w:rPr>
        <w:t>A</w:t>
      </w:r>
      <w:r>
        <w:rPr>
          <w:rFonts w:ascii="Palatino Linotype" w:hAnsi="Palatino Linotype"/>
          <w:bCs/>
          <w:sz w:val="28"/>
          <w:szCs w:val="28"/>
        </w:rPr>
        <w:t xml:space="preserve">) </w:t>
      </w:r>
      <w:r w:rsidRPr="000D2260">
        <w:rPr>
          <w:rFonts w:ascii="Palatino Linotype" w:hAnsi="Palatino Linotype"/>
          <w:bCs/>
          <w:sz w:val="28"/>
          <w:szCs w:val="28"/>
          <w:lang w:val="uk-UA"/>
        </w:rPr>
        <w:t>захирахои кори ичтимои</w:t>
      </w:r>
      <w:r>
        <w:rPr>
          <w:rFonts w:ascii="Palatino Linotype" w:hAnsi="Palatino Linotype"/>
          <w:bCs/>
          <w:sz w:val="28"/>
          <w:szCs w:val="28"/>
          <w:lang w:val="uk-UA"/>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lang w:val="tg-Cyrl-TJ"/>
        </w:rPr>
        <w:t xml:space="preserve">$B) </w:t>
      </w:r>
      <w:r w:rsidRPr="000D2260">
        <w:rPr>
          <w:rFonts w:ascii="Palatino Linotype" w:hAnsi="Palatino Linotype"/>
          <w:bCs/>
          <w:sz w:val="28"/>
          <w:szCs w:val="28"/>
        </w:rPr>
        <w:t>омилхои кори ичтимои</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lang w:val="tg-Cyrl-TJ"/>
        </w:rPr>
        <w:t xml:space="preserve">$C) </w:t>
      </w:r>
      <w:r w:rsidRPr="000D2260">
        <w:rPr>
          <w:rFonts w:ascii="Palatino Linotype" w:hAnsi="Palatino Linotype"/>
          <w:bCs/>
          <w:sz w:val="28"/>
          <w:szCs w:val="28"/>
        </w:rPr>
        <w:t>принсипхои кори ичтимои</w:t>
      </w:r>
      <w:r>
        <w:rPr>
          <w:rFonts w:ascii="Palatino Linotype" w:hAnsi="Palatino Linotype"/>
          <w:bCs/>
          <w:sz w:val="28"/>
          <w:szCs w:val="28"/>
          <w:lang w:val="tg-Cyrl-TJ"/>
        </w:rPr>
        <w:t>;</w:t>
      </w:r>
    </w:p>
    <w:p w:rsidR="003C6946" w:rsidRDefault="003C6946" w:rsidP="009B43AE">
      <w:pPr>
        <w:spacing w:after="0" w:line="240" w:lineRule="auto"/>
        <w:rPr>
          <w:rFonts w:ascii="Palatino Linotype" w:hAnsi="Palatino Linotype"/>
          <w:bCs/>
          <w:sz w:val="28"/>
          <w:szCs w:val="28"/>
        </w:rPr>
      </w:pPr>
      <w:r>
        <w:rPr>
          <w:rFonts w:ascii="Palatino Linotype" w:hAnsi="Palatino Linotype"/>
          <w:bCs/>
          <w:sz w:val="28"/>
          <w:szCs w:val="28"/>
        </w:rPr>
        <w:t xml:space="preserve">$D) </w:t>
      </w:r>
      <w:r w:rsidRPr="000D2260">
        <w:rPr>
          <w:rFonts w:ascii="Palatino Linotype" w:hAnsi="Palatino Linotype"/>
          <w:bCs/>
          <w:sz w:val="28"/>
          <w:szCs w:val="28"/>
        </w:rPr>
        <w:t>усулхои кори ичтимои</w:t>
      </w:r>
      <w:r>
        <w:rPr>
          <w:rFonts w:ascii="Palatino Linotype" w:hAnsi="Palatino Linotype"/>
          <w:bCs/>
          <w:sz w:val="28"/>
          <w:szCs w:val="28"/>
        </w:rPr>
        <w:t>;</w:t>
      </w:r>
    </w:p>
    <w:p w:rsidR="003C6946" w:rsidRDefault="003C6946" w:rsidP="009B43AE">
      <w:pPr>
        <w:spacing w:after="0" w:line="240" w:lineRule="auto"/>
        <w:rPr>
          <w:rFonts w:ascii="Palatino Linotype" w:hAnsi="Palatino Linotype"/>
          <w:bCs/>
          <w:sz w:val="28"/>
          <w:szCs w:val="28"/>
          <w:lang w:val="tg-Cyrl-TJ"/>
        </w:rPr>
      </w:pPr>
      <w:r>
        <w:rPr>
          <w:rFonts w:ascii="Palatino Linotype" w:hAnsi="Palatino Linotype"/>
          <w:bCs/>
          <w:sz w:val="28"/>
          <w:szCs w:val="28"/>
        </w:rPr>
        <w:t xml:space="preserve">$E) </w:t>
      </w:r>
      <w:r w:rsidRPr="000D2260">
        <w:rPr>
          <w:rFonts w:ascii="Palatino Linotype" w:hAnsi="Palatino Linotype"/>
          <w:bCs/>
          <w:sz w:val="28"/>
          <w:szCs w:val="28"/>
          <w:lang w:val="tg-Cyrl-TJ"/>
        </w:rPr>
        <w:t>воситаи кор</w:t>
      </w:r>
      <w:r w:rsidRPr="000D2260">
        <w:rPr>
          <w:rFonts w:ascii="Palatino Linotype" w:hAnsi="Palatino Linotype" w:cs="Times New Roman"/>
          <w:bCs/>
          <w:sz w:val="28"/>
          <w:szCs w:val="28"/>
          <w:lang w:val="tg-Cyrl-TJ"/>
        </w:rPr>
        <w:t>ӣ;</w:t>
      </w:r>
      <w:r w:rsidRPr="000D2260">
        <w:rPr>
          <w:rFonts w:ascii="Palatino Linotype" w:hAnsi="Palatino Linotype"/>
          <w:bCs/>
          <w:sz w:val="28"/>
          <w:szCs w:val="28"/>
          <w:lang w:val="tg-Cyrl-TJ"/>
        </w:rPr>
        <w:t xml:space="preserve"> </w:t>
      </w:r>
    </w:p>
    <w:p w:rsidR="003C6946" w:rsidRPr="000D2260" w:rsidRDefault="003C6946" w:rsidP="009B43AE">
      <w:pPr>
        <w:spacing w:after="0" w:line="240" w:lineRule="auto"/>
        <w:rPr>
          <w:rFonts w:ascii="Palatino Linotype" w:hAnsi="Palatino Linotype"/>
          <w:b/>
          <w:bCs/>
          <w:sz w:val="28"/>
          <w:szCs w:val="28"/>
        </w:rPr>
      </w:pPr>
    </w:p>
    <w:sectPr w:rsidR="003C6946" w:rsidRPr="000D2260" w:rsidSect="009B43AE">
      <w:footerReference w:type="default" r:id="rId6"/>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946" w:rsidRDefault="003C6946" w:rsidP="00CC0E57">
      <w:pPr>
        <w:spacing w:after="0" w:line="240" w:lineRule="auto"/>
      </w:pPr>
      <w:r>
        <w:separator/>
      </w:r>
    </w:p>
  </w:endnote>
  <w:endnote w:type="continuationSeparator" w:id="0">
    <w:p w:rsidR="003C6946" w:rsidRDefault="003C6946" w:rsidP="00CC0E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946" w:rsidRDefault="003C6946">
    <w:pPr>
      <w:pStyle w:val="Footer"/>
      <w:jc w:val="center"/>
    </w:pPr>
    <w:fldSimple w:instr=" PAGE   \* MERGEFORMAT ">
      <w:r>
        <w:rPr>
          <w:noProof/>
        </w:rPr>
        <w:t>1</w:t>
      </w:r>
    </w:fldSimple>
  </w:p>
  <w:p w:rsidR="003C6946" w:rsidRDefault="003C694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946" w:rsidRDefault="003C6946" w:rsidP="00CC0E57">
      <w:pPr>
        <w:spacing w:after="0" w:line="240" w:lineRule="auto"/>
      </w:pPr>
      <w:r>
        <w:separator/>
      </w:r>
    </w:p>
  </w:footnote>
  <w:footnote w:type="continuationSeparator" w:id="0">
    <w:p w:rsidR="003C6946" w:rsidRDefault="003C6946" w:rsidP="00CC0E5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185C"/>
    <w:rsid w:val="000161BE"/>
    <w:rsid w:val="00062F7B"/>
    <w:rsid w:val="00065B08"/>
    <w:rsid w:val="000859FC"/>
    <w:rsid w:val="000B7BE1"/>
    <w:rsid w:val="000B7DF7"/>
    <w:rsid w:val="000D2260"/>
    <w:rsid w:val="000D6AAA"/>
    <w:rsid w:val="000F45C0"/>
    <w:rsid w:val="00144BFC"/>
    <w:rsid w:val="001F1863"/>
    <w:rsid w:val="00224A7A"/>
    <w:rsid w:val="00227A25"/>
    <w:rsid w:val="00271FFC"/>
    <w:rsid w:val="002B1CC8"/>
    <w:rsid w:val="002D5F95"/>
    <w:rsid w:val="00314D69"/>
    <w:rsid w:val="00321713"/>
    <w:rsid w:val="0033750E"/>
    <w:rsid w:val="0037038B"/>
    <w:rsid w:val="00372720"/>
    <w:rsid w:val="00385B2E"/>
    <w:rsid w:val="003C65BA"/>
    <w:rsid w:val="003C6946"/>
    <w:rsid w:val="0044504C"/>
    <w:rsid w:val="00447F6E"/>
    <w:rsid w:val="004D3BF2"/>
    <w:rsid w:val="004F2054"/>
    <w:rsid w:val="004F2FF0"/>
    <w:rsid w:val="00532D22"/>
    <w:rsid w:val="005742EF"/>
    <w:rsid w:val="005A1FAE"/>
    <w:rsid w:val="005A4269"/>
    <w:rsid w:val="005B487D"/>
    <w:rsid w:val="005D76E8"/>
    <w:rsid w:val="005D7DB5"/>
    <w:rsid w:val="005F0FB1"/>
    <w:rsid w:val="006040DE"/>
    <w:rsid w:val="0061341C"/>
    <w:rsid w:val="00622E83"/>
    <w:rsid w:val="0067041E"/>
    <w:rsid w:val="006B4974"/>
    <w:rsid w:val="006F1807"/>
    <w:rsid w:val="00700C06"/>
    <w:rsid w:val="00757A56"/>
    <w:rsid w:val="00784FA7"/>
    <w:rsid w:val="007D2CE9"/>
    <w:rsid w:val="007D546C"/>
    <w:rsid w:val="0080185C"/>
    <w:rsid w:val="008132C1"/>
    <w:rsid w:val="00814505"/>
    <w:rsid w:val="00817E5D"/>
    <w:rsid w:val="00845268"/>
    <w:rsid w:val="008A068D"/>
    <w:rsid w:val="008C0D14"/>
    <w:rsid w:val="008D2ABD"/>
    <w:rsid w:val="008E134E"/>
    <w:rsid w:val="008E324E"/>
    <w:rsid w:val="00900B82"/>
    <w:rsid w:val="00905396"/>
    <w:rsid w:val="00920A60"/>
    <w:rsid w:val="009301BE"/>
    <w:rsid w:val="00934F9D"/>
    <w:rsid w:val="00974514"/>
    <w:rsid w:val="00985B9E"/>
    <w:rsid w:val="00986208"/>
    <w:rsid w:val="009871B9"/>
    <w:rsid w:val="0099230A"/>
    <w:rsid w:val="0099605F"/>
    <w:rsid w:val="009B43AE"/>
    <w:rsid w:val="009E5511"/>
    <w:rsid w:val="00A0288B"/>
    <w:rsid w:val="00A0481C"/>
    <w:rsid w:val="00A346A5"/>
    <w:rsid w:val="00A941D9"/>
    <w:rsid w:val="00B140A3"/>
    <w:rsid w:val="00BD4AEE"/>
    <w:rsid w:val="00C2120D"/>
    <w:rsid w:val="00CA1437"/>
    <w:rsid w:val="00CA7427"/>
    <w:rsid w:val="00CC0E57"/>
    <w:rsid w:val="00D55A8C"/>
    <w:rsid w:val="00D75B15"/>
    <w:rsid w:val="00D97257"/>
    <w:rsid w:val="00DA4A44"/>
    <w:rsid w:val="00DB6961"/>
    <w:rsid w:val="00DC0CC5"/>
    <w:rsid w:val="00DD7049"/>
    <w:rsid w:val="00DE2BA9"/>
    <w:rsid w:val="00DF4834"/>
    <w:rsid w:val="00E20C73"/>
    <w:rsid w:val="00E3133B"/>
    <w:rsid w:val="00E83E89"/>
    <w:rsid w:val="00E85C7E"/>
    <w:rsid w:val="00E8752C"/>
    <w:rsid w:val="00E9613D"/>
    <w:rsid w:val="00E96619"/>
    <w:rsid w:val="00ED79CF"/>
    <w:rsid w:val="00F106EC"/>
    <w:rsid w:val="00F2402D"/>
    <w:rsid w:val="00FE778F"/>
    <w:rsid w:val="00FF48F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50E"/>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CC0E57"/>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CC0E57"/>
    <w:rPr>
      <w:rFonts w:cs="Times New Roman"/>
    </w:rPr>
  </w:style>
  <w:style w:type="paragraph" w:styleId="Footer">
    <w:name w:val="footer"/>
    <w:basedOn w:val="Normal"/>
    <w:link w:val="FooterChar"/>
    <w:uiPriority w:val="99"/>
    <w:rsid w:val="00CC0E5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C0E57"/>
    <w:rPr>
      <w:rFonts w:cs="Times New Roman"/>
    </w:rPr>
  </w:style>
</w:styles>
</file>

<file path=word/webSettings.xml><?xml version="1.0" encoding="utf-8"?>
<w:webSettings xmlns:r="http://schemas.openxmlformats.org/officeDocument/2006/relationships" xmlns:w="http://schemas.openxmlformats.org/wordprocessingml/2006/main">
  <w:divs>
    <w:div w:id="1645181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481</TotalTime>
  <Pages>11</Pages>
  <Words>3095</Words>
  <Characters>17642</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 ичтимои</dc:creator>
  <cp:keywords/>
  <dc:description/>
  <cp:lastModifiedBy>oper05_101</cp:lastModifiedBy>
  <cp:revision>38</cp:revision>
  <cp:lastPrinted>2018-10-16T09:53:00Z</cp:lastPrinted>
  <dcterms:created xsi:type="dcterms:W3CDTF">2018-10-11T10:16:00Z</dcterms:created>
  <dcterms:modified xsi:type="dcterms:W3CDTF">2024-04-16T10:10:00Z</dcterms:modified>
</cp:coreProperties>
</file>